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tabs>
                      <w:tab w:val="left" w:pos="232"/>
                    </w:tabs>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6F49A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w:t>
                  </w:r>
                  <w:r w:rsidR="006F49A5">
                    <w:rPr>
                      <w:rFonts w:ascii="Times New Roman" w:hAnsi="Times New Roman"/>
                      <w:sz w:val="28"/>
                      <w:szCs w:val="28"/>
                    </w:rPr>
                    <w:t xml:space="preserve">муниципального </w:t>
                  </w:r>
                  <w:r>
                    <w:rPr>
                      <w:rFonts w:ascii="Times New Roman" w:hAnsi="Times New Roman"/>
                      <w:sz w:val="28"/>
                      <w:szCs w:val="28"/>
                    </w:rPr>
                    <w:t>района</w:t>
                  </w:r>
                </w:p>
                <w:p w:rsidR="008E2FE5" w:rsidRDefault="006F49A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Краснодарского края</w:t>
                  </w:r>
                  <w:r w:rsidR="008E2FE5">
                    <w:rPr>
                      <w:rFonts w:ascii="Times New Roman" w:hAnsi="Times New Roman"/>
                      <w:sz w:val="28"/>
                      <w:szCs w:val="28"/>
                    </w:rPr>
                    <w:t xml:space="preserve">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E2FE5" w:rsidRDefault="008E2FE5" w:rsidP="008E2FE5">
                  <w:pPr>
                    <w:widowControl w:val="0"/>
                    <w:suppressAutoHyphens/>
                    <w:spacing w:after="0" w:line="240" w:lineRule="auto"/>
                    <w:rPr>
                      <w:rFonts w:ascii="Times New Roman" w:hAnsi="Times New Roman"/>
                      <w:sz w:val="28"/>
                      <w:szCs w:val="28"/>
                    </w:rPr>
                  </w:pP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suppressAutoHyphens/>
                    <w:snapToGrid w:val="0"/>
                    <w:spacing w:after="0" w:line="240" w:lineRule="auto"/>
                    <w:rPr>
                      <w:rFonts w:ascii="Times New Roman" w:hAnsi="Times New Roman"/>
                      <w:sz w:val="28"/>
                      <w:szCs w:val="28"/>
                    </w:rPr>
                  </w:pP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УТВЕРЖДЕНА</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 xml:space="preserve">постановлением </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администрации Тимашевского городского поселения</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29 августа 2023 г. № 1126</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w:t>
                  </w:r>
                  <w:r w:rsidR="006F49A5">
                    <w:rPr>
                      <w:rFonts w:ascii="Times New Roman" w:hAnsi="Times New Roman"/>
                      <w:sz w:val="28"/>
                      <w:szCs w:val="28"/>
                    </w:rPr>
                    <w:t xml:space="preserve"> муниципального </w:t>
                  </w:r>
                  <w:r>
                    <w:rPr>
                      <w:rFonts w:ascii="Times New Roman" w:hAnsi="Times New Roman"/>
                      <w:sz w:val="28"/>
                      <w:szCs w:val="28"/>
                    </w:rPr>
                    <w:t xml:space="preserve"> района</w:t>
                  </w:r>
                  <w:r w:rsidR="006F49A5">
                    <w:rPr>
                      <w:rFonts w:ascii="Times New Roman" w:hAnsi="Times New Roman"/>
                      <w:sz w:val="28"/>
                      <w:szCs w:val="28"/>
                    </w:rPr>
                    <w:t xml:space="preserve"> Краснодарского края</w:t>
                  </w:r>
                </w:p>
                <w:p w:rsidR="008E2FE5" w:rsidRDefault="008E2FE5" w:rsidP="006F49A5">
                  <w:pPr>
                    <w:widowControl w:val="0"/>
                    <w:tabs>
                      <w:tab w:val="left" w:pos="2544"/>
                    </w:tabs>
                    <w:suppressAutoHyphens/>
                    <w:spacing w:after="0" w:line="240" w:lineRule="auto"/>
                    <w:rPr>
                      <w:rFonts w:ascii="Times New Roman" w:hAnsi="Times New Roman"/>
                      <w:sz w:val="28"/>
                      <w:szCs w:val="28"/>
                    </w:rPr>
                  </w:pPr>
                  <w:r>
                    <w:rPr>
                      <w:rFonts w:ascii="Times New Roman" w:hAnsi="Times New Roman"/>
                      <w:sz w:val="28"/>
                      <w:szCs w:val="28"/>
                    </w:rPr>
                    <w:t>от ______________</w:t>
                  </w:r>
                  <w:r w:rsidR="006F49A5">
                    <w:rPr>
                      <w:rFonts w:ascii="Times New Roman" w:hAnsi="Times New Roman"/>
                      <w:sz w:val="28"/>
                      <w:szCs w:val="28"/>
                    </w:rPr>
                    <w:t>_</w:t>
                  </w:r>
                  <w:r>
                    <w:rPr>
                      <w:rFonts w:ascii="Times New Roman" w:hAnsi="Times New Roman"/>
                      <w:sz w:val="28"/>
                      <w:szCs w:val="28"/>
                    </w:rPr>
                    <w:t xml:space="preserve"> № _____)</w:t>
                  </w:r>
                </w:p>
                <w:p w:rsidR="008E2FE5" w:rsidRDefault="008E2FE5" w:rsidP="008E2FE5">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DC65A3" w:rsidRDefault="00DC65A3"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w:t>
      </w:r>
      <w:r w:rsidR="00063899">
        <w:rPr>
          <w:rFonts w:ascii="Times New Roman" w:hAnsi="Times New Roman"/>
          <w:b/>
          <w:sz w:val="28"/>
          <w:szCs w:val="28"/>
        </w:rPr>
        <w:t>4</w:t>
      </w:r>
      <w:r w:rsidRPr="00E21BD4">
        <w:rPr>
          <w:rFonts w:ascii="Times New Roman" w:hAnsi="Times New Roman"/>
          <w:b/>
          <w:sz w:val="28"/>
          <w:szCs w:val="28"/>
        </w:rPr>
        <w:t>-202</w:t>
      </w:r>
      <w:r w:rsidR="00B27BB1">
        <w:rPr>
          <w:rFonts w:ascii="Times New Roman" w:hAnsi="Times New Roman"/>
          <w:b/>
          <w:sz w:val="28"/>
          <w:szCs w:val="28"/>
        </w:rPr>
        <w:t>8</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0271B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r w:rsidR="000271B4">
        <w:rPr>
          <w:rFonts w:ascii="Times New Roman" w:hAnsi="Times New Roman"/>
          <w:b/>
          <w:sz w:val="28"/>
          <w:szCs w:val="28"/>
        </w:rPr>
        <w:t xml:space="preserve"> </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00063899">
        <w:rPr>
          <w:rFonts w:ascii="Times New Roman" w:hAnsi="Times New Roman"/>
          <w:b/>
          <w:sz w:val="28"/>
          <w:szCs w:val="28"/>
        </w:rPr>
        <w:t>4</w:t>
      </w:r>
      <w:r w:rsidRPr="00E21BD4">
        <w:rPr>
          <w:rFonts w:ascii="Times New Roman" w:hAnsi="Times New Roman"/>
          <w:b/>
          <w:sz w:val="28"/>
          <w:szCs w:val="28"/>
        </w:rPr>
        <w:t>-202</w:t>
      </w:r>
      <w:r w:rsidR="00B27BB1">
        <w:rPr>
          <w:rFonts w:ascii="Times New Roman" w:hAnsi="Times New Roman"/>
          <w:b/>
          <w:sz w:val="28"/>
          <w:szCs w:val="28"/>
        </w:rPr>
        <w:t>8</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tbl>
      <w:tblPr>
        <w:tblW w:w="9948" w:type="dxa"/>
        <w:tblLook w:val="04A0" w:firstRow="1" w:lastRow="0" w:firstColumn="1" w:lastColumn="0" w:noHBand="0" w:noVBand="1"/>
      </w:tblPr>
      <w:tblGrid>
        <w:gridCol w:w="2518"/>
        <w:gridCol w:w="7430"/>
      </w:tblGrid>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lastRenderedPageBreak/>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7B6E4F">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40000B" w:rsidRPr="00371D81" w:rsidRDefault="00F3500F" w:rsidP="00A8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063899">
              <w:rPr>
                <w:rFonts w:ascii="Times New Roman" w:hAnsi="Times New Roman"/>
                <w:sz w:val="28"/>
                <w:szCs w:val="28"/>
              </w:rPr>
              <w:t>4</w:t>
            </w:r>
            <w:r w:rsidR="001B53E5">
              <w:rPr>
                <w:rFonts w:ascii="Times New Roman" w:hAnsi="Times New Roman"/>
                <w:sz w:val="28"/>
                <w:szCs w:val="28"/>
              </w:rPr>
              <w:t>-</w:t>
            </w:r>
            <w:r w:rsidR="0096371C">
              <w:rPr>
                <w:rFonts w:ascii="Times New Roman" w:hAnsi="Times New Roman"/>
                <w:sz w:val="28"/>
                <w:szCs w:val="28"/>
              </w:rPr>
              <w:t>202</w:t>
            </w:r>
            <w:r w:rsidR="00A84DBF">
              <w:rPr>
                <w:rFonts w:ascii="Times New Roman" w:hAnsi="Times New Roman"/>
                <w:sz w:val="28"/>
                <w:szCs w:val="28"/>
              </w:rPr>
              <w:t>8</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оказание единовременной материальной помощи</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Программы социальных выплат на приобретение жилья экономкласса или строительс</w:t>
            </w:r>
            <w:r w:rsidR="00410E81">
              <w:rPr>
                <w:rFonts w:ascii="Times New Roman" w:hAnsi="Times New Roman"/>
                <w:sz w:val="28"/>
                <w:szCs w:val="28"/>
              </w:rPr>
              <w:t xml:space="preserve">тво индивидуального жилого дома экономкласса;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r w:rsidR="007C120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w:t>
            </w:r>
            <w:r w:rsidRPr="00042ADA">
              <w:rPr>
                <w:rFonts w:ascii="Times New Roman" w:hAnsi="Times New Roman"/>
                <w:sz w:val="28"/>
                <w:szCs w:val="28"/>
              </w:rPr>
              <w:lastRenderedPageBreak/>
              <w:t xml:space="preserve">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w:t>
            </w:r>
            <w:r w:rsidR="00CF2EB3" w:rsidRPr="00FC21A5">
              <w:rPr>
                <w:rFonts w:ascii="Times New Roman" w:hAnsi="Times New Roman"/>
                <w:sz w:val="28"/>
                <w:szCs w:val="28"/>
              </w:rPr>
              <w:lastRenderedPageBreak/>
              <w:t>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7F2711" w:rsidRPr="000E0A9F" w:rsidRDefault="0096371C"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w:t>
            </w:r>
            <w:r w:rsidR="00607C8E">
              <w:rPr>
                <w:rFonts w:ascii="Times New Roman" w:hAnsi="Times New Roman"/>
                <w:sz w:val="28"/>
                <w:szCs w:val="28"/>
              </w:rPr>
              <w:t>4</w:t>
            </w:r>
            <w:r>
              <w:rPr>
                <w:rFonts w:ascii="Times New Roman" w:hAnsi="Times New Roman"/>
                <w:sz w:val="28"/>
                <w:szCs w:val="28"/>
              </w:rPr>
              <w:t>-202</w:t>
            </w:r>
            <w:r w:rsidR="00B27BB1">
              <w:rPr>
                <w:rFonts w:ascii="Times New Roman" w:hAnsi="Times New Roman"/>
                <w:sz w:val="28"/>
                <w:szCs w:val="28"/>
              </w:rPr>
              <w:t>8</w:t>
            </w:r>
            <w:r w:rsidR="007F2711">
              <w:rPr>
                <w:rFonts w:ascii="Times New Roman" w:hAnsi="Times New Roman"/>
                <w:sz w:val="28"/>
                <w:szCs w:val="28"/>
              </w:rPr>
              <w:t xml:space="preserve"> годы</w:t>
            </w:r>
          </w:p>
        </w:tc>
      </w:tr>
      <w:tr w:rsidR="007F2711" w:rsidRPr="00560385" w:rsidTr="007B6E4F">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Pr="00186A0A">
              <w:rPr>
                <w:rFonts w:ascii="Times New Roman" w:hAnsi="Times New Roman"/>
                <w:sz w:val="28"/>
                <w:szCs w:val="28"/>
              </w:rPr>
              <w:t xml:space="preserve">бюджетных ассигнований </w:t>
            </w:r>
            <w:r>
              <w:rPr>
                <w:rFonts w:ascii="Times New Roman" w:hAnsi="Times New Roman"/>
                <w:sz w:val="28"/>
                <w:szCs w:val="28"/>
              </w:rPr>
              <w:t xml:space="preserve">из бюджета </w:t>
            </w:r>
            <w:r w:rsidRPr="00EC5B84">
              <w:rPr>
                <w:rFonts w:ascii="Times New Roman" w:hAnsi="Times New Roman"/>
                <w:sz w:val="28"/>
                <w:szCs w:val="28"/>
              </w:rPr>
              <w:t xml:space="preserve">составляет </w:t>
            </w:r>
            <w:r w:rsidR="00B27BB1">
              <w:rPr>
                <w:rFonts w:ascii="Times New Roman" w:hAnsi="Times New Roman"/>
                <w:sz w:val="28"/>
                <w:szCs w:val="28"/>
              </w:rPr>
              <w:t>96 673,4</w:t>
            </w:r>
            <w:r w:rsidRPr="00832191">
              <w:rPr>
                <w:rFonts w:ascii="Times New Roman" w:hAnsi="Times New Roman"/>
                <w:sz w:val="28"/>
                <w:szCs w:val="28"/>
              </w:rPr>
              <w:t xml:space="preserve"> тыс. руб., в том числе: </w:t>
            </w:r>
          </w:p>
          <w:p w:rsidR="00EF5948" w:rsidRDefault="00BB783D" w:rsidP="00BB783D">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4</w:t>
            </w:r>
            <w:r w:rsidR="002274A4">
              <w:rPr>
                <w:rFonts w:ascii="Times New Roman" w:hAnsi="Times New Roman"/>
                <w:sz w:val="28"/>
                <w:szCs w:val="28"/>
              </w:rPr>
              <w:t xml:space="preserve"> году </w:t>
            </w:r>
            <w:r>
              <w:rPr>
                <w:rFonts w:ascii="Times New Roman" w:hAnsi="Times New Roman"/>
                <w:sz w:val="28"/>
                <w:szCs w:val="28"/>
              </w:rPr>
              <w:t>13 81</w:t>
            </w:r>
            <w:r w:rsidR="001E5525">
              <w:rPr>
                <w:rFonts w:ascii="Times New Roman" w:hAnsi="Times New Roman"/>
                <w:sz w:val="28"/>
                <w:szCs w:val="28"/>
              </w:rPr>
              <w:t>9</w:t>
            </w:r>
            <w:r>
              <w:rPr>
                <w:rFonts w:ascii="Times New Roman" w:hAnsi="Times New Roman"/>
                <w:sz w:val="28"/>
                <w:szCs w:val="28"/>
              </w:rPr>
              <w:t>,</w:t>
            </w:r>
            <w:r w:rsidR="001E5525">
              <w:rPr>
                <w:rFonts w:ascii="Times New Roman" w:hAnsi="Times New Roman"/>
                <w:sz w:val="28"/>
                <w:szCs w:val="28"/>
              </w:rPr>
              <w:t>4</w:t>
            </w:r>
            <w:r w:rsidRPr="00832191">
              <w:rPr>
                <w:rFonts w:ascii="Times New Roman" w:hAnsi="Times New Roman"/>
                <w:sz w:val="28"/>
                <w:szCs w:val="28"/>
              </w:rPr>
              <w:t xml:space="preserve"> тыс. руб., в том числе:</w:t>
            </w:r>
          </w:p>
          <w:p w:rsidR="00BB783D" w:rsidRPr="00832191" w:rsidRDefault="00BB783D" w:rsidP="004A06FA">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590755">
              <w:rPr>
                <w:rFonts w:ascii="Times New Roman" w:hAnsi="Times New Roman"/>
                <w:sz w:val="28"/>
                <w:szCs w:val="28"/>
              </w:rPr>
              <w:t xml:space="preserve">  </w:t>
            </w:r>
            <w:r w:rsidR="00EF5948">
              <w:rPr>
                <w:rFonts w:ascii="Times New Roman" w:hAnsi="Times New Roman"/>
                <w:sz w:val="28"/>
                <w:szCs w:val="28"/>
              </w:rPr>
              <w:t xml:space="preserve">  </w:t>
            </w:r>
            <w:r w:rsidRPr="00832191">
              <w:rPr>
                <w:rFonts w:ascii="Times New Roman" w:hAnsi="Times New Roman"/>
                <w:sz w:val="28"/>
                <w:szCs w:val="28"/>
              </w:rPr>
              <w:t>местный бюджет –</w:t>
            </w:r>
            <w:r w:rsidR="00EF5948">
              <w:rPr>
                <w:rFonts w:ascii="Times New Roman" w:hAnsi="Times New Roman"/>
                <w:sz w:val="28"/>
                <w:szCs w:val="28"/>
              </w:rPr>
              <w:t xml:space="preserve"> </w:t>
            </w:r>
            <w:r>
              <w:rPr>
                <w:rFonts w:ascii="Times New Roman" w:hAnsi="Times New Roman"/>
                <w:sz w:val="28"/>
                <w:szCs w:val="28"/>
              </w:rPr>
              <w:t>7 8</w:t>
            </w:r>
            <w:r w:rsidR="001E5525">
              <w:rPr>
                <w:rFonts w:ascii="Times New Roman" w:hAnsi="Times New Roman"/>
                <w:sz w:val="28"/>
                <w:szCs w:val="28"/>
              </w:rPr>
              <w:t>50</w:t>
            </w:r>
            <w:r>
              <w:rPr>
                <w:rFonts w:ascii="Times New Roman" w:hAnsi="Times New Roman"/>
                <w:sz w:val="28"/>
                <w:szCs w:val="28"/>
              </w:rPr>
              <w:t>,</w:t>
            </w:r>
            <w:r w:rsidR="001E5525">
              <w:rPr>
                <w:rFonts w:ascii="Times New Roman" w:hAnsi="Times New Roman"/>
                <w:sz w:val="28"/>
                <w:szCs w:val="28"/>
              </w:rPr>
              <w:t>9</w:t>
            </w:r>
            <w:r w:rsidRPr="00832191">
              <w:rPr>
                <w:rFonts w:ascii="Times New Roman" w:hAnsi="Times New Roman"/>
                <w:sz w:val="28"/>
                <w:szCs w:val="28"/>
              </w:rPr>
              <w:t xml:space="preserve"> тыс. руб.;</w:t>
            </w:r>
          </w:p>
          <w:p w:rsidR="00BB783D" w:rsidRPr="00832191" w:rsidRDefault="00BB783D" w:rsidP="00757875">
            <w:pPr>
              <w:tabs>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Pr>
                <w:rFonts w:ascii="Times New Roman" w:hAnsi="Times New Roman"/>
                <w:sz w:val="28"/>
                <w:szCs w:val="28"/>
              </w:rPr>
              <w:t>4 939,5</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Pr>
                <w:rFonts w:ascii="Times New Roman" w:hAnsi="Times New Roman"/>
                <w:sz w:val="28"/>
                <w:szCs w:val="28"/>
              </w:rPr>
              <w:t>1 029,0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5</w:t>
            </w:r>
            <w:r w:rsidRPr="00832191">
              <w:rPr>
                <w:rFonts w:ascii="Times New Roman" w:hAnsi="Times New Roman"/>
                <w:sz w:val="28"/>
                <w:szCs w:val="28"/>
              </w:rPr>
              <w:t xml:space="preserve"> году </w:t>
            </w:r>
            <w:r w:rsidR="00B27BB1">
              <w:rPr>
                <w:rFonts w:ascii="Times New Roman" w:hAnsi="Times New Roman"/>
                <w:sz w:val="28"/>
                <w:szCs w:val="28"/>
              </w:rPr>
              <w:t>18 201,8</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B27BB1">
              <w:rPr>
                <w:rFonts w:ascii="Times New Roman" w:hAnsi="Times New Roman"/>
                <w:sz w:val="28"/>
                <w:szCs w:val="28"/>
              </w:rPr>
              <w:t>10 006,5</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B27BB1">
              <w:rPr>
                <w:rFonts w:ascii="Times New Roman" w:hAnsi="Times New Roman"/>
                <w:sz w:val="28"/>
                <w:szCs w:val="28"/>
              </w:rPr>
              <w:t>6 840,0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2274A4">
              <w:rPr>
                <w:rFonts w:ascii="Times New Roman" w:hAnsi="Times New Roman"/>
                <w:sz w:val="28"/>
                <w:szCs w:val="28"/>
              </w:rPr>
              <w:t>1</w:t>
            </w:r>
            <w:r w:rsidR="00800768">
              <w:rPr>
                <w:rFonts w:ascii="Times New Roman" w:hAnsi="Times New Roman"/>
                <w:sz w:val="28"/>
                <w:szCs w:val="28"/>
              </w:rPr>
              <w:t> 3</w:t>
            </w:r>
            <w:r w:rsidR="00B27BB1">
              <w:rPr>
                <w:rFonts w:ascii="Times New Roman" w:hAnsi="Times New Roman"/>
                <w:sz w:val="28"/>
                <w:szCs w:val="28"/>
              </w:rPr>
              <w:t>55</w:t>
            </w:r>
            <w:r w:rsidR="00800768">
              <w:rPr>
                <w:rFonts w:ascii="Times New Roman" w:hAnsi="Times New Roman"/>
                <w:sz w:val="28"/>
                <w:szCs w:val="28"/>
              </w:rPr>
              <w:t>,</w:t>
            </w:r>
            <w:r w:rsidR="00B27BB1">
              <w:rPr>
                <w:rFonts w:ascii="Times New Roman" w:hAnsi="Times New Roman"/>
                <w:sz w:val="28"/>
                <w:szCs w:val="28"/>
              </w:rPr>
              <w:t>3</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6</w:t>
            </w:r>
            <w:r w:rsidRPr="00832191">
              <w:rPr>
                <w:rFonts w:ascii="Times New Roman" w:hAnsi="Times New Roman"/>
                <w:sz w:val="28"/>
                <w:szCs w:val="28"/>
              </w:rPr>
              <w:t xml:space="preserve"> году </w:t>
            </w:r>
            <w:r w:rsidR="00B27BB1">
              <w:rPr>
                <w:rFonts w:ascii="Times New Roman" w:hAnsi="Times New Roman"/>
                <w:sz w:val="28"/>
                <w:szCs w:val="28"/>
              </w:rPr>
              <w:t>25 532,4</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B27BB1">
              <w:rPr>
                <w:rFonts w:ascii="Times New Roman" w:hAnsi="Times New Roman"/>
                <w:sz w:val="28"/>
                <w:szCs w:val="28"/>
              </w:rPr>
              <w:t>13 098,8</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B27BB1">
              <w:rPr>
                <w:rFonts w:ascii="Times New Roman" w:hAnsi="Times New Roman"/>
                <w:sz w:val="28"/>
                <w:szCs w:val="28"/>
              </w:rPr>
              <w:t>8 093,1</w:t>
            </w:r>
            <w:r>
              <w:rPr>
                <w:rFonts w:ascii="Times New Roman" w:hAnsi="Times New Roman"/>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B27BB1">
              <w:rPr>
                <w:rFonts w:ascii="Times New Roman" w:hAnsi="Times New Roman"/>
                <w:sz w:val="28"/>
                <w:szCs w:val="28"/>
              </w:rPr>
              <w:t>4 340,5</w:t>
            </w:r>
            <w:r w:rsidRPr="00832191">
              <w:rPr>
                <w:rFonts w:ascii="Times New Roman" w:hAnsi="Times New Roman"/>
                <w:sz w:val="28"/>
                <w:szCs w:val="28"/>
              </w:rPr>
              <w:t xml:space="preserve"> тыс. руб.</w:t>
            </w:r>
          </w:p>
          <w:p w:rsidR="00A2376C" w:rsidRPr="00832191" w:rsidRDefault="00F90032"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7</w:t>
            </w:r>
            <w:r w:rsidRPr="00832191">
              <w:rPr>
                <w:rFonts w:ascii="Times New Roman" w:hAnsi="Times New Roman"/>
                <w:sz w:val="28"/>
                <w:szCs w:val="28"/>
              </w:rPr>
              <w:t xml:space="preserve"> году </w:t>
            </w:r>
            <w:r w:rsidR="00800768">
              <w:rPr>
                <w:rFonts w:ascii="Times New Roman" w:hAnsi="Times New Roman"/>
                <w:sz w:val="28"/>
                <w:szCs w:val="28"/>
              </w:rPr>
              <w:t>19</w:t>
            </w:r>
            <w:r w:rsidR="00B27BB1">
              <w:rPr>
                <w:rFonts w:ascii="Times New Roman" w:hAnsi="Times New Roman"/>
                <w:sz w:val="28"/>
                <w:szCs w:val="28"/>
              </w:rPr>
              <w:t> 559,9</w:t>
            </w:r>
            <w:r w:rsidR="00A2376C" w:rsidRPr="00832191">
              <w:rPr>
                <w:rFonts w:ascii="Times New Roman" w:hAnsi="Times New Roman"/>
                <w:sz w:val="28"/>
                <w:szCs w:val="28"/>
              </w:rPr>
              <w:t xml:space="preserve"> тыс. руб., в том числе:</w:t>
            </w:r>
          </w:p>
          <w:p w:rsidR="00A2376C" w:rsidRPr="00832191" w:rsidRDefault="00A2376C"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800768">
              <w:rPr>
                <w:rFonts w:ascii="Times New Roman" w:hAnsi="Times New Roman"/>
                <w:sz w:val="28"/>
                <w:szCs w:val="28"/>
              </w:rPr>
              <w:t>10</w:t>
            </w:r>
            <w:r w:rsidR="00B27BB1">
              <w:rPr>
                <w:rFonts w:ascii="Times New Roman" w:hAnsi="Times New Roman"/>
                <w:sz w:val="28"/>
                <w:szCs w:val="28"/>
              </w:rPr>
              <w:t> 125,8</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800768">
              <w:rPr>
                <w:rFonts w:ascii="Times New Roman" w:hAnsi="Times New Roman"/>
                <w:sz w:val="28"/>
                <w:szCs w:val="28"/>
              </w:rPr>
              <w:t>7 615,9</w:t>
            </w:r>
            <w:r>
              <w:rPr>
                <w:rFonts w:ascii="Times New Roman" w:hAnsi="Times New Roman"/>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lastRenderedPageBreak/>
              <w:t>федеральный бюджет – 1</w:t>
            </w:r>
            <w:r w:rsidR="00800768">
              <w:rPr>
                <w:rFonts w:ascii="Times New Roman" w:hAnsi="Times New Roman"/>
                <w:sz w:val="28"/>
                <w:szCs w:val="28"/>
              </w:rPr>
              <w:t> 818,2</w:t>
            </w:r>
            <w:r w:rsidRPr="00832191">
              <w:rPr>
                <w:rFonts w:ascii="Times New Roman" w:hAnsi="Times New Roman"/>
                <w:sz w:val="28"/>
                <w:szCs w:val="28"/>
              </w:rPr>
              <w:t xml:space="preserve"> тыс. руб.</w:t>
            </w:r>
          </w:p>
          <w:p w:rsidR="00B27BB1" w:rsidRPr="0083219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8</w:t>
            </w:r>
            <w:r w:rsidRPr="00832191">
              <w:rPr>
                <w:rFonts w:ascii="Times New Roman" w:hAnsi="Times New Roman"/>
                <w:sz w:val="28"/>
                <w:szCs w:val="28"/>
              </w:rPr>
              <w:t xml:space="preserve"> году </w:t>
            </w:r>
            <w:r>
              <w:rPr>
                <w:rFonts w:ascii="Times New Roman" w:hAnsi="Times New Roman"/>
                <w:sz w:val="28"/>
                <w:szCs w:val="28"/>
              </w:rPr>
              <w:t>19 559,9</w:t>
            </w:r>
            <w:r w:rsidRPr="00832191">
              <w:rPr>
                <w:rFonts w:ascii="Times New Roman" w:hAnsi="Times New Roman"/>
                <w:sz w:val="28"/>
                <w:szCs w:val="28"/>
              </w:rPr>
              <w:t xml:space="preserve"> тыс. руб., в том числе:</w:t>
            </w:r>
          </w:p>
          <w:p w:rsidR="00B27BB1" w:rsidRPr="00832191" w:rsidRDefault="00B27BB1" w:rsidP="00B27BB1">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Pr>
                <w:rFonts w:ascii="Times New Roman" w:hAnsi="Times New Roman"/>
                <w:sz w:val="28"/>
                <w:szCs w:val="28"/>
              </w:rPr>
              <w:t>10 125,8</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B27BB1" w:rsidRPr="0083219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Pr>
                <w:rFonts w:ascii="Times New Roman" w:hAnsi="Times New Roman"/>
                <w:sz w:val="28"/>
                <w:szCs w:val="28"/>
              </w:rPr>
              <w:t xml:space="preserve">7 615,9 </w:t>
            </w:r>
            <w:r w:rsidRPr="00832191">
              <w:rPr>
                <w:rFonts w:ascii="Times New Roman" w:hAnsi="Times New Roman"/>
                <w:sz w:val="28"/>
                <w:szCs w:val="28"/>
              </w:rPr>
              <w:t>тыс. руб.;</w:t>
            </w:r>
          </w:p>
          <w:p w:rsidR="00B27BB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Pr="00832191">
              <w:rPr>
                <w:rFonts w:ascii="Times New Roman" w:hAnsi="Times New Roman"/>
                <w:sz w:val="28"/>
                <w:szCs w:val="28"/>
              </w:rPr>
              <w:t>федеральный бюджет – 1</w:t>
            </w:r>
            <w:r>
              <w:rPr>
                <w:rFonts w:ascii="Times New Roman" w:hAnsi="Times New Roman"/>
                <w:sz w:val="28"/>
                <w:szCs w:val="28"/>
              </w:rPr>
              <w:t> 818,2</w:t>
            </w:r>
            <w:r w:rsidRPr="00832191">
              <w:rPr>
                <w:rFonts w:ascii="Times New Roman" w:hAnsi="Times New Roman"/>
                <w:sz w:val="28"/>
                <w:szCs w:val="28"/>
              </w:rPr>
              <w:t xml:space="preserve"> тыс. руб</w:t>
            </w:r>
            <w:r>
              <w:rPr>
                <w:rFonts w:ascii="Times New Roman" w:hAnsi="Times New Roman"/>
                <w:sz w:val="28"/>
                <w:szCs w:val="28"/>
              </w:rPr>
              <w:t>.</w:t>
            </w:r>
          </w:p>
          <w:p w:rsidR="008B2E7E" w:rsidRPr="001A6C90"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1C09DF" w:rsidRDefault="001E6AC0" w:rsidP="00CF2EB3">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607C8E">
        <w:rPr>
          <w:rFonts w:ascii="Times New Roman" w:hAnsi="Times New Roman"/>
          <w:sz w:val="28"/>
          <w:szCs w:val="28"/>
        </w:rPr>
        <w:t>4</w:t>
      </w:r>
      <w:r w:rsidR="005F43C5">
        <w:rPr>
          <w:rFonts w:ascii="Times New Roman" w:hAnsi="Times New Roman"/>
          <w:sz w:val="28"/>
          <w:szCs w:val="28"/>
        </w:rPr>
        <w:t>-202</w:t>
      </w:r>
      <w:r w:rsidR="00F538B9">
        <w:rPr>
          <w:rFonts w:ascii="Times New Roman" w:hAnsi="Times New Roman"/>
          <w:sz w:val="28"/>
          <w:szCs w:val="28"/>
        </w:rPr>
        <w:t>8</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 xml:space="preserve">замещавших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 xml:space="preserve">большой вклад в экономическое </w:t>
      </w:r>
    </w:p>
    <w:p w:rsidR="00DD6F1F" w:rsidRPr="00CF2EB3" w:rsidRDefault="00C153D7" w:rsidP="001C09DF">
      <w:pPr>
        <w:autoSpaceDE w:val="0"/>
        <w:autoSpaceDN w:val="0"/>
        <w:adjustRightInd w:val="0"/>
        <w:spacing w:after="0" w:line="240" w:lineRule="auto"/>
        <w:jc w:val="both"/>
        <w:rPr>
          <w:rFonts w:ascii="Times New Roman" w:hAnsi="Times New Roman"/>
          <w:sz w:val="28"/>
          <w:szCs w:val="28"/>
        </w:rPr>
      </w:pPr>
      <w:r w:rsidRPr="00CF2EB3">
        <w:rPr>
          <w:rFonts w:ascii="Times New Roman" w:hAnsi="Times New Roman"/>
          <w:sz w:val="28"/>
          <w:szCs w:val="28"/>
        </w:rPr>
        <w:t>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21</w:t>
      </w:r>
      <w:r w:rsidRPr="00972603">
        <w:rPr>
          <w:rFonts w:ascii="Times New Roman" w:hAnsi="Times New Roman"/>
          <w:sz w:val="28"/>
          <w:szCs w:val="28"/>
        </w:rPr>
        <w:t xml:space="preserve"> году – </w:t>
      </w:r>
      <w:r w:rsidR="00972603">
        <w:rPr>
          <w:rFonts w:ascii="Times New Roman" w:hAnsi="Times New Roman"/>
          <w:sz w:val="28"/>
          <w:szCs w:val="28"/>
        </w:rPr>
        <w:t>34</w:t>
      </w:r>
      <w:r w:rsidRPr="00972603">
        <w:rPr>
          <w:rFonts w:ascii="Times New Roman" w:hAnsi="Times New Roman"/>
          <w:sz w:val="28"/>
          <w:szCs w:val="28"/>
        </w:rPr>
        <w:t xml:space="preserve"> человека;</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22</w:t>
      </w:r>
      <w:r w:rsidRPr="00972603">
        <w:rPr>
          <w:rFonts w:ascii="Times New Roman" w:hAnsi="Times New Roman"/>
          <w:sz w:val="28"/>
          <w:szCs w:val="28"/>
        </w:rPr>
        <w:t xml:space="preserve"> году – </w:t>
      </w:r>
      <w:r w:rsidR="00972603">
        <w:rPr>
          <w:rFonts w:ascii="Times New Roman" w:hAnsi="Times New Roman"/>
          <w:sz w:val="28"/>
          <w:szCs w:val="28"/>
        </w:rPr>
        <w:t>37</w:t>
      </w:r>
      <w:r w:rsidRPr="00972603">
        <w:rPr>
          <w:rFonts w:ascii="Times New Roman" w:hAnsi="Times New Roman"/>
          <w:sz w:val="28"/>
          <w:szCs w:val="28"/>
        </w:rPr>
        <w:t xml:space="preserve"> человек;</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23</w:t>
      </w:r>
      <w:r w:rsidRPr="00972603">
        <w:rPr>
          <w:rFonts w:ascii="Times New Roman" w:hAnsi="Times New Roman"/>
          <w:sz w:val="28"/>
          <w:szCs w:val="28"/>
        </w:rPr>
        <w:t xml:space="preserve"> году – </w:t>
      </w:r>
      <w:r w:rsidR="00972603">
        <w:rPr>
          <w:rFonts w:ascii="Times New Roman" w:hAnsi="Times New Roman"/>
          <w:sz w:val="28"/>
          <w:szCs w:val="28"/>
        </w:rPr>
        <w:t>38</w:t>
      </w:r>
      <w:r w:rsidRPr="00972603">
        <w:rPr>
          <w:rFonts w:ascii="Times New Roman" w:hAnsi="Times New Roman"/>
          <w:sz w:val="28"/>
          <w:szCs w:val="28"/>
        </w:rPr>
        <w:t xml:space="preserve"> человек. </w:t>
      </w:r>
    </w:p>
    <w:p w:rsidR="00D000AE" w:rsidRPr="00972603" w:rsidRDefault="00D000AE" w:rsidP="00452FC3">
      <w:pPr>
        <w:tabs>
          <w:tab w:val="left" w:pos="709"/>
        </w:tabs>
        <w:spacing w:after="0" w:line="240" w:lineRule="auto"/>
        <w:ind w:firstLine="709"/>
        <w:jc w:val="both"/>
        <w:rPr>
          <w:rFonts w:ascii="Times New Roman" w:hAnsi="Times New Roman"/>
          <w:sz w:val="28"/>
          <w:szCs w:val="28"/>
        </w:rPr>
      </w:pPr>
      <w:r w:rsidRPr="0097260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972603">
        <w:rPr>
          <w:rFonts w:ascii="Times New Roman" w:hAnsi="Times New Roman"/>
          <w:sz w:val="28"/>
          <w:szCs w:val="28"/>
        </w:rPr>
        <w:t>за период 20</w:t>
      </w:r>
      <w:r w:rsidR="00925E94">
        <w:rPr>
          <w:rFonts w:ascii="Times New Roman" w:hAnsi="Times New Roman"/>
          <w:sz w:val="28"/>
          <w:szCs w:val="28"/>
        </w:rPr>
        <w:t>21</w:t>
      </w:r>
      <w:r w:rsidR="009D1D47" w:rsidRPr="00972603">
        <w:rPr>
          <w:rFonts w:ascii="Times New Roman" w:hAnsi="Times New Roman"/>
          <w:sz w:val="28"/>
          <w:szCs w:val="28"/>
        </w:rPr>
        <w:t> - 20</w:t>
      </w:r>
      <w:r w:rsidR="00925E94">
        <w:rPr>
          <w:rFonts w:ascii="Times New Roman" w:hAnsi="Times New Roman"/>
          <w:sz w:val="28"/>
          <w:szCs w:val="28"/>
        </w:rPr>
        <w:t>23</w:t>
      </w:r>
      <w:r w:rsidRPr="0097260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972603">
        <w:rPr>
          <w:rFonts w:ascii="Times New Roman" w:hAnsi="Times New Roman"/>
          <w:sz w:val="28"/>
          <w:szCs w:val="28"/>
        </w:rPr>
        <w:t>в федерального бюджета, бюджета</w:t>
      </w:r>
      <w:r w:rsidRPr="00972603">
        <w:rPr>
          <w:rFonts w:ascii="Times New Roman" w:hAnsi="Times New Roman"/>
          <w:sz w:val="28"/>
          <w:szCs w:val="28"/>
        </w:rPr>
        <w:t xml:space="preserve"> </w:t>
      </w:r>
      <w:r w:rsidR="009D1D47" w:rsidRPr="00972603">
        <w:rPr>
          <w:rFonts w:ascii="Times New Roman" w:hAnsi="Times New Roman"/>
          <w:sz w:val="28"/>
          <w:szCs w:val="28"/>
        </w:rPr>
        <w:t xml:space="preserve">Краснодарского края </w:t>
      </w:r>
      <w:r w:rsidRPr="00972603">
        <w:rPr>
          <w:rFonts w:ascii="Times New Roman" w:hAnsi="Times New Roman"/>
          <w:sz w:val="28"/>
          <w:szCs w:val="28"/>
        </w:rPr>
        <w:t>и м</w:t>
      </w:r>
      <w:r w:rsidR="009D1D47" w:rsidRPr="00972603">
        <w:rPr>
          <w:rFonts w:ascii="Times New Roman" w:hAnsi="Times New Roman"/>
          <w:sz w:val="28"/>
          <w:szCs w:val="28"/>
        </w:rPr>
        <w:t>естного бюджета</w:t>
      </w:r>
      <w:r w:rsidRPr="00972603">
        <w:rPr>
          <w:rFonts w:ascii="Times New Roman" w:hAnsi="Times New Roman"/>
          <w:sz w:val="28"/>
          <w:szCs w:val="28"/>
        </w:rPr>
        <w:t xml:space="preserve"> </w:t>
      </w:r>
      <w:r w:rsidR="00AC2C50" w:rsidRPr="00972603">
        <w:rPr>
          <w:rFonts w:ascii="Times New Roman" w:hAnsi="Times New Roman"/>
          <w:sz w:val="28"/>
          <w:szCs w:val="28"/>
        </w:rPr>
        <w:t>1</w:t>
      </w:r>
      <w:r w:rsidR="00972603">
        <w:rPr>
          <w:rFonts w:ascii="Times New Roman" w:hAnsi="Times New Roman"/>
          <w:sz w:val="28"/>
          <w:szCs w:val="28"/>
        </w:rPr>
        <w:t>8</w:t>
      </w:r>
      <w:r w:rsidR="00640B7F" w:rsidRPr="00972603">
        <w:rPr>
          <w:rFonts w:ascii="Times New Roman" w:hAnsi="Times New Roman"/>
          <w:sz w:val="28"/>
          <w:szCs w:val="28"/>
        </w:rPr>
        <w:t xml:space="preserve"> </w:t>
      </w:r>
      <w:r w:rsidRPr="00972603">
        <w:rPr>
          <w:rFonts w:ascii="Times New Roman" w:hAnsi="Times New Roman"/>
          <w:sz w:val="28"/>
          <w:szCs w:val="28"/>
        </w:rPr>
        <w:t xml:space="preserve">молодых семей. </w:t>
      </w:r>
    </w:p>
    <w:p w:rsidR="00385FD9" w:rsidRDefault="009D1D47" w:rsidP="0081297A">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w:t>
      </w:r>
      <w:r w:rsidRPr="009D1D47">
        <w:rPr>
          <w:rFonts w:ascii="Times New Roman" w:hAnsi="Times New Roman"/>
          <w:sz w:val="28"/>
          <w:szCs w:val="28"/>
        </w:rPr>
        <w:lastRenderedPageBreak/>
        <w:t>средств</w:t>
      </w:r>
      <w:r w:rsidR="00DC65A3">
        <w:rPr>
          <w:rFonts w:ascii="Times New Roman" w:hAnsi="Times New Roman"/>
          <w:sz w:val="28"/>
          <w:szCs w:val="28"/>
        </w:rPr>
        <w:t xml:space="preserve"> </w:t>
      </w:r>
      <w:r w:rsidRPr="009D1D47">
        <w:rPr>
          <w:rFonts w:ascii="Times New Roman" w:hAnsi="Times New Roman"/>
          <w:sz w:val="28"/>
          <w:szCs w:val="28"/>
        </w:rPr>
        <w:t>на</w:t>
      </w:r>
      <w:r w:rsidR="00DC65A3">
        <w:rPr>
          <w:rFonts w:ascii="Times New Roman" w:hAnsi="Times New Roman"/>
          <w:sz w:val="28"/>
          <w:szCs w:val="28"/>
        </w:rPr>
        <w:t xml:space="preserve"> </w:t>
      </w:r>
      <w:r w:rsidRPr="009D1D47">
        <w:rPr>
          <w:rFonts w:ascii="Times New Roman" w:hAnsi="Times New Roman"/>
          <w:sz w:val="28"/>
          <w:szCs w:val="28"/>
        </w:rPr>
        <w:t>уплату</w:t>
      </w:r>
      <w:r w:rsidR="00DC65A3">
        <w:rPr>
          <w:rFonts w:ascii="Times New Roman" w:hAnsi="Times New Roman"/>
          <w:sz w:val="28"/>
          <w:szCs w:val="28"/>
        </w:rPr>
        <w:t xml:space="preserve"> </w:t>
      </w:r>
      <w:r w:rsidRPr="009D1D47">
        <w:rPr>
          <w:rFonts w:ascii="Times New Roman" w:hAnsi="Times New Roman"/>
          <w:sz w:val="28"/>
          <w:szCs w:val="28"/>
        </w:rPr>
        <w:t>первоначального</w:t>
      </w:r>
      <w:r w:rsidR="00DC65A3">
        <w:rPr>
          <w:rFonts w:ascii="Times New Roman" w:hAnsi="Times New Roman"/>
          <w:sz w:val="28"/>
          <w:szCs w:val="28"/>
        </w:rPr>
        <w:t xml:space="preserve"> </w:t>
      </w:r>
      <w:r w:rsidRPr="009D1D47">
        <w:rPr>
          <w:rFonts w:ascii="Times New Roman" w:hAnsi="Times New Roman"/>
          <w:sz w:val="28"/>
          <w:szCs w:val="28"/>
        </w:rPr>
        <w:t>взноса при 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r w:rsidR="0081297A">
        <w:rPr>
          <w:rFonts w:ascii="Times New Roman" w:hAnsi="Times New Roman"/>
          <w:sz w:val="28"/>
          <w:szCs w:val="28"/>
        </w:rPr>
        <w:t xml:space="preserve"> </w:t>
      </w:r>
      <w:r w:rsidR="000609D3"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000609D3" w:rsidRPr="00CF2EB3">
        <w:rPr>
          <w:rFonts w:ascii="Times New Roman" w:hAnsi="Times New Roman"/>
          <w:sz w:val="28"/>
          <w:szCs w:val="28"/>
        </w:rPr>
        <w:t>рограмму реализуются</w:t>
      </w:r>
      <w:r w:rsidR="0081297A">
        <w:rPr>
          <w:rFonts w:ascii="Times New Roman" w:hAnsi="Times New Roman"/>
          <w:sz w:val="28"/>
          <w:szCs w:val="28"/>
        </w:rPr>
        <w:t xml:space="preserve"> </w:t>
      </w:r>
      <w:r w:rsidR="000609D3" w:rsidRPr="00CF2EB3">
        <w:rPr>
          <w:rFonts w:ascii="Times New Roman" w:hAnsi="Times New Roman"/>
          <w:sz w:val="28"/>
          <w:szCs w:val="28"/>
        </w:rPr>
        <w:t>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w:t>
      </w:r>
      <w:r w:rsidR="001C09DF">
        <w:rPr>
          <w:rFonts w:ascii="Times New Roman" w:hAnsi="Times New Roman"/>
          <w:sz w:val="28"/>
          <w:szCs w:val="28"/>
        </w:rPr>
        <w:t>материаль</w:t>
      </w:r>
      <w:r w:rsidRPr="00FC21A5">
        <w:rPr>
          <w:rFonts w:ascii="Times New Roman" w:hAnsi="Times New Roman"/>
          <w:sz w:val="28"/>
          <w:szCs w:val="28"/>
        </w:rPr>
        <w:t xml:space="preserve">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социальных выплат на приобретение жилья экономкласса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жилого дома экономкласса</w:t>
      </w:r>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Сроки</w:t>
      </w:r>
      <w:r w:rsidR="00D31CB4">
        <w:rPr>
          <w:rFonts w:ascii="Times New Roman" w:eastAsia="Times New Roman" w:hAnsi="Times New Roman"/>
          <w:sz w:val="28"/>
          <w:szCs w:val="28"/>
          <w:lang w:eastAsia="ru-RU"/>
        </w:rPr>
        <w:t xml:space="preserve">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00607C8E">
        <w:rPr>
          <w:rFonts w:ascii="Times New Roman" w:eastAsia="Times New Roman" w:hAnsi="Times New Roman"/>
          <w:sz w:val="28"/>
          <w:szCs w:val="28"/>
          <w:lang w:eastAsia="ru-RU"/>
        </w:rPr>
        <w:t>4</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592697">
        <w:rPr>
          <w:rFonts w:ascii="Times New Roman" w:eastAsia="Times New Roman" w:hAnsi="Times New Roman"/>
          <w:sz w:val="28"/>
          <w:szCs w:val="28"/>
          <w:lang w:eastAsia="ru-RU"/>
        </w:rPr>
        <w:t>8</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A84DBF"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p>
    <w:p w:rsidR="00A84DBF" w:rsidRDefault="00A84DBF" w:rsidP="008520BE">
      <w:pPr>
        <w:autoSpaceDE w:val="0"/>
        <w:autoSpaceDN w:val="0"/>
        <w:adjustRightInd w:val="0"/>
        <w:spacing w:after="0" w:line="240" w:lineRule="auto"/>
        <w:ind w:firstLine="708"/>
        <w:jc w:val="both"/>
        <w:rPr>
          <w:rFonts w:ascii="Times New Roman" w:hAnsi="Times New Roman"/>
          <w:sz w:val="28"/>
          <w:szCs w:val="28"/>
        </w:rPr>
      </w:pPr>
    </w:p>
    <w:p w:rsidR="006A4B48" w:rsidRDefault="001B4F26" w:rsidP="00A84DB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w:t>
      </w:r>
      <w:r w:rsidR="00AB5293">
        <w:rPr>
          <w:rFonts w:ascii="Times New Roman" w:hAnsi="Times New Roman"/>
          <w:sz w:val="28"/>
          <w:szCs w:val="28"/>
        </w:rPr>
        <w:t xml:space="preserve"> </w:t>
      </w:r>
      <w:r w:rsidRPr="009E076A">
        <w:rPr>
          <w:rFonts w:ascii="Times New Roman" w:hAnsi="Times New Roman"/>
          <w:sz w:val="28"/>
          <w:szCs w:val="28"/>
        </w:rPr>
        <w:t>основных мероприя</w:t>
      </w:r>
      <w:r w:rsidR="00AB5293">
        <w:rPr>
          <w:rFonts w:ascii="Times New Roman" w:hAnsi="Times New Roman"/>
          <w:sz w:val="28"/>
          <w:szCs w:val="28"/>
        </w:rPr>
        <w:t>т</w:t>
      </w:r>
      <w:r w:rsidRPr="009E076A">
        <w:rPr>
          <w:rFonts w:ascii="Times New Roman" w:hAnsi="Times New Roman"/>
          <w:sz w:val="28"/>
          <w:szCs w:val="28"/>
        </w:rPr>
        <w:t>ий программы пр</w:t>
      </w:r>
      <w:r w:rsidR="00AD307D">
        <w:rPr>
          <w:rFonts w:ascii="Times New Roman" w:hAnsi="Times New Roman"/>
          <w:sz w:val="28"/>
          <w:szCs w:val="28"/>
        </w:rPr>
        <w:t>иведен в</w:t>
      </w:r>
      <w:r w:rsidR="00AB5293">
        <w:rPr>
          <w:rFonts w:ascii="Times New Roman" w:hAnsi="Times New Roman"/>
          <w:sz w:val="28"/>
          <w:szCs w:val="28"/>
        </w:rPr>
        <w:t xml:space="preserve">                              </w:t>
      </w:r>
      <w:r w:rsidR="00AD307D">
        <w:rPr>
          <w:rFonts w:ascii="Times New Roman" w:hAnsi="Times New Roman"/>
          <w:sz w:val="28"/>
          <w:szCs w:val="28"/>
        </w:rPr>
        <w:t xml:space="preserve"> п</w:t>
      </w:r>
      <w:r w:rsidRPr="009E076A">
        <w:rPr>
          <w:rFonts w:ascii="Times New Roman" w:hAnsi="Times New Roman"/>
          <w:sz w:val="28"/>
          <w:szCs w:val="28"/>
        </w:rPr>
        <w:t>риложении №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8A59FC">
        <w:rPr>
          <w:rFonts w:ascii="Times New Roman" w:hAnsi="Times New Roman"/>
          <w:sz w:val="28"/>
          <w:szCs w:val="28"/>
        </w:rPr>
        <w:t>4</w:t>
      </w:r>
      <w:r w:rsidR="0096371C">
        <w:rPr>
          <w:rFonts w:ascii="Times New Roman" w:hAnsi="Times New Roman"/>
          <w:sz w:val="28"/>
          <w:szCs w:val="28"/>
        </w:rPr>
        <w:t>-202</w:t>
      </w:r>
      <w:r w:rsidR="00592697">
        <w:rPr>
          <w:rFonts w:ascii="Times New Roman" w:hAnsi="Times New Roman"/>
          <w:sz w:val="28"/>
          <w:szCs w:val="28"/>
        </w:rPr>
        <w:t>8</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F90032" w:rsidRDefault="00F90032" w:rsidP="005C1571">
      <w:pPr>
        <w:autoSpaceDE w:val="0"/>
        <w:autoSpaceDN w:val="0"/>
        <w:adjustRightInd w:val="0"/>
        <w:spacing w:after="0" w:line="240" w:lineRule="auto"/>
        <w:jc w:val="center"/>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801EBE" w:rsidRPr="00B645F8" w:rsidRDefault="00F809F1"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 xml:space="preserve">средств </w:t>
      </w:r>
      <w:r w:rsidR="005205C6" w:rsidRPr="005C1571">
        <w:rPr>
          <w:rFonts w:ascii="Times New Roman" w:hAnsi="Times New Roman"/>
          <w:spacing w:val="-4"/>
          <w:sz w:val="28"/>
          <w:szCs w:val="28"/>
        </w:rPr>
        <w:t>в сумме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6466AF">
        <w:rPr>
          <w:rFonts w:ascii="Times New Roman" w:hAnsi="Times New Roman"/>
          <w:spacing w:val="-4"/>
          <w:sz w:val="28"/>
          <w:szCs w:val="28"/>
        </w:rPr>
        <w:t>96 673,4</w:t>
      </w:r>
      <w:r w:rsidR="00801EBE">
        <w:rPr>
          <w:rFonts w:ascii="Times New Roman" w:hAnsi="Times New Roman"/>
          <w:sz w:val="28"/>
          <w:szCs w:val="28"/>
        </w:rPr>
        <w:t xml:space="preserve"> </w:t>
      </w:r>
      <w:r w:rsidR="00801EBE" w:rsidRPr="00B645F8">
        <w:rPr>
          <w:rFonts w:ascii="Times New Roman" w:hAnsi="Times New Roman"/>
          <w:spacing w:val="-4"/>
          <w:sz w:val="28"/>
          <w:szCs w:val="28"/>
        </w:rPr>
        <w:t xml:space="preserve">тыс. руб. в том числе: </w:t>
      </w:r>
    </w:p>
    <w:p w:rsidR="00801EBE" w:rsidRPr="00B645F8"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6466AF">
        <w:rPr>
          <w:rFonts w:ascii="Times New Roman" w:hAnsi="Times New Roman"/>
          <w:sz w:val="28"/>
          <w:szCs w:val="28"/>
        </w:rPr>
        <w:t>51 207,8</w:t>
      </w:r>
      <w:r w:rsidRPr="00B645F8">
        <w:rPr>
          <w:rFonts w:ascii="Times New Roman" w:hAnsi="Times New Roman"/>
          <w:sz w:val="28"/>
          <w:szCs w:val="28"/>
        </w:rPr>
        <w:t xml:space="preserve"> 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краевого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6466AF">
        <w:rPr>
          <w:rFonts w:ascii="Times New Roman" w:hAnsi="Times New Roman"/>
          <w:sz w:val="28"/>
          <w:szCs w:val="28"/>
        </w:rPr>
        <w:t>35 104,4</w:t>
      </w:r>
      <w:r w:rsidRPr="00DD1100">
        <w:rPr>
          <w:rFonts w:ascii="Times New Roman" w:hAnsi="Times New Roman"/>
          <w:sz w:val="32"/>
          <w:szCs w:val="28"/>
        </w:rPr>
        <w:t xml:space="preserve"> </w:t>
      </w:r>
      <w:r>
        <w:rPr>
          <w:rFonts w:ascii="Times New Roman" w:hAnsi="Times New Roman"/>
          <w:sz w:val="28"/>
          <w:szCs w:val="28"/>
        </w:rPr>
        <w:t>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Pr>
          <w:rFonts w:ascii="Times New Roman" w:hAnsi="Times New Roman"/>
          <w:sz w:val="28"/>
          <w:szCs w:val="28"/>
        </w:rPr>
        <w:t xml:space="preserve">                              </w:t>
      </w:r>
      <w:r w:rsidR="006466AF">
        <w:rPr>
          <w:rFonts w:ascii="Times New Roman" w:hAnsi="Times New Roman"/>
          <w:sz w:val="28"/>
          <w:szCs w:val="28"/>
        </w:rPr>
        <w:t>10 361,2</w:t>
      </w:r>
      <w:r>
        <w:rPr>
          <w:rFonts w:ascii="Times New Roman" w:hAnsi="Times New Roman"/>
          <w:sz w:val="28"/>
          <w:szCs w:val="28"/>
        </w:rPr>
        <w:t xml:space="preserve"> тыс. руб.</w:t>
      </w:r>
    </w:p>
    <w:tbl>
      <w:tblPr>
        <w:tblStyle w:val="a7"/>
        <w:tblW w:w="0" w:type="auto"/>
        <w:tblLook w:val="04A0" w:firstRow="1" w:lastRow="0" w:firstColumn="1" w:lastColumn="0" w:noHBand="0" w:noVBand="1"/>
      </w:tblPr>
      <w:tblGrid>
        <w:gridCol w:w="3936"/>
        <w:gridCol w:w="1205"/>
        <w:gridCol w:w="1204"/>
        <w:gridCol w:w="1134"/>
        <w:gridCol w:w="1134"/>
        <w:gridCol w:w="1241"/>
      </w:tblGrid>
      <w:tr w:rsidR="00C02E5C" w:rsidRPr="00042ADA" w:rsidTr="00C02E5C">
        <w:tc>
          <w:tcPr>
            <w:tcW w:w="3936" w:type="dxa"/>
          </w:tcPr>
          <w:p w:rsidR="00C02E5C" w:rsidRDefault="00C02E5C"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C02E5C" w:rsidRPr="00042ADA"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vAlign w:val="center"/>
          </w:tcPr>
          <w:p w:rsidR="00C02E5C" w:rsidRPr="00042ADA" w:rsidRDefault="00C02E5C" w:rsidP="008A59FC">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4 г.</w:t>
            </w:r>
          </w:p>
        </w:tc>
        <w:tc>
          <w:tcPr>
            <w:tcW w:w="120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5 г.</w:t>
            </w:r>
          </w:p>
        </w:tc>
        <w:tc>
          <w:tcPr>
            <w:tcW w:w="113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6 г.</w:t>
            </w:r>
          </w:p>
        </w:tc>
        <w:tc>
          <w:tcPr>
            <w:tcW w:w="113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2027 г.</w:t>
            </w:r>
          </w:p>
        </w:tc>
        <w:tc>
          <w:tcPr>
            <w:tcW w:w="1241"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2008 г.</w:t>
            </w:r>
          </w:p>
        </w:tc>
      </w:tr>
      <w:tr w:rsidR="00C02E5C" w:rsidTr="00C02E5C">
        <w:tc>
          <w:tcPr>
            <w:tcW w:w="3936" w:type="dxa"/>
          </w:tcPr>
          <w:p w:rsidR="00C02E5C" w:rsidRPr="00467762" w:rsidRDefault="00C02E5C"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205" w:type="dxa"/>
            <w:shd w:val="clear" w:color="auto" w:fill="auto"/>
            <w:vAlign w:val="center"/>
          </w:tcPr>
          <w:p w:rsidR="00C02E5C" w:rsidRPr="00424A89" w:rsidRDefault="00C02E5C" w:rsidP="003440FF">
            <w:pPr>
              <w:spacing w:line="216" w:lineRule="auto"/>
              <w:jc w:val="center"/>
              <w:rPr>
                <w:rFonts w:ascii="Times New Roman" w:hAnsi="Times New Roman"/>
                <w:sz w:val="24"/>
                <w:szCs w:val="24"/>
              </w:rPr>
            </w:pPr>
            <w:r>
              <w:rPr>
                <w:rFonts w:ascii="Times New Roman" w:hAnsi="Times New Roman"/>
                <w:sz w:val="24"/>
                <w:szCs w:val="24"/>
              </w:rPr>
              <w:t>1 400,7</w:t>
            </w:r>
          </w:p>
        </w:tc>
        <w:tc>
          <w:tcPr>
            <w:tcW w:w="1204" w:type="dxa"/>
          </w:tcPr>
          <w:p w:rsidR="00C02E5C" w:rsidRDefault="00C02E5C" w:rsidP="0022039D">
            <w:pPr>
              <w:jc w:val="center"/>
            </w:pPr>
            <w:r w:rsidRPr="00E05480">
              <w:rPr>
                <w:rFonts w:ascii="Times New Roman" w:hAnsi="Times New Roman"/>
                <w:sz w:val="24"/>
                <w:szCs w:val="24"/>
              </w:rPr>
              <w:t>1</w:t>
            </w:r>
            <w:r>
              <w:rPr>
                <w:rFonts w:ascii="Times New Roman" w:hAnsi="Times New Roman"/>
                <w:sz w:val="24"/>
                <w:szCs w:val="24"/>
              </w:rPr>
              <w:t> 622,1</w:t>
            </w:r>
          </w:p>
        </w:tc>
        <w:tc>
          <w:tcPr>
            <w:tcW w:w="1134" w:type="dxa"/>
          </w:tcPr>
          <w:p w:rsidR="00C02E5C" w:rsidRDefault="00291BC7" w:rsidP="006B1F77">
            <w:pPr>
              <w:jc w:val="center"/>
            </w:pPr>
            <w:r>
              <w:rPr>
                <w:rFonts w:ascii="Times New Roman" w:hAnsi="Times New Roman"/>
                <w:sz w:val="24"/>
                <w:szCs w:val="24"/>
              </w:rPr>
              <w:t>1 624,6</w:t>
            </w:r>
          </w:p>
        </w:tc>
        <w:tc>
          <w:tcPr>
            <w:tcW w:w="1134" w:type="dxa"/>
          </w:tcPr>
          <w:p w:rsidR="00C02E5C" w:rsidRDefault="00C02E5C" w:rsidP="006B1F77">
            <w:pPr>
              <w:jc w:val="center"/>
            </w:pPr>
            <w:r w:rsidRPr="00E05480">
              <w:rPr>
                <w:rFonts w:ascii="Times New Roman" w:hAnsi="Times New Roman"/>
                <w:sz w:val="24"/>
                <w:szCs w:val="24"/>
              </w:rPr>
              <w:t>1 105,7</w:t>
            </w:r>
          </w:p>
        </w:tc>
        <w:tc>
          <w:tcPr>
            <w:tcW w:w="1241" w:type="dxa"/>
          </w:tcPr>
          <w:p w:rsidR="00C02E5C" w:rsidRDefault="00291BC7" w:rsidP="006B1F77">
            <w:pPr>
              <w:jc w:val="center"/>
            </w:pPr>
            <w:r w:rsidRPr="00E05480">
              <w:rPr>
                <w:rFonts w:ascii="Times New Roman" w:hAnsi="Times New Roman"/>
                <w:sz w:val="24"/>
                <w:szCs w:val="24"/>
              </w:rPr>
              <w:t>1 105,7</w:t>
            </w:r>
          </w:p>
        </w:tc>
      </w:tr>
      <w:tr w:rsidR="00C02E5C" w:rsidTr="00C02E5C">
        <w:tc>
          <w:tcPr>
            <w:tcW w:w="3936" w:type="dxa"/>
          </w:tcPr>
          <w:p w:rsidR="00C02E5C" w:rsidRPr="00467762" w:rsidRDefault="00C02E5C"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1205" w:type="dxa"/>
            <w:vAlign w:val="center"/>
          </w:tcPr>
          <w:p w:rsidR="00C02E5C" w:rsidRPr="00674CDC" w:rsidRDefault="00C02E5C" w:rsidP="006B1F77">
            <w:pPr>
              <w:spacing w:line="216" w:lineRule="auto"/>
              <w:jc w:val="center"/>
              <w:rPr>
                <w:rFonts w:ascii="Times New Roman" w:hAnsi="Times New Roman"/>
                <w:sz w:val="24"/>
                <w:szCs w:val="24"/>
              </w:rPr>
            </w:pPr>
            <w:r>
              <w:rPr>
                <w:rFonts w:ascii="Times New Roman" w:hAnsi="Times New Roman"/>
                <w:sz w:val="24"/>
                <w:szCs w:val="24"/>
              </w:rPr>
              <w:t>1 344,0</w:t>
            </w:r>
          </w:p>
        </w:tc>
        <w:tc>
          <w:tcPr>
            <w:tcW w:w="1204" w:type="dxa"/>
          </w:tcPr>
          <w:p w:rsidR="00C02E5C" w:rsidRPr="00E26392" w:rsidRDefault="00C02E5C" w:rsidP="0022039D">
            <w:pPr>
              <w:jc w:val="center"/>
              <w:rPr>
                <w:rFonts w:ascii="Times New Roman" w:hAnsi="Times New Roman"/>
              </w:rPr>
            </w:pPr>
            <w:r w:rsidRPr="00E26392">
              <w:rPr>
                <w:rFonts w:ascii="Times New Roman" w:hAnsi="Times New Roman"/>
              </w:rPr>
              <w:t>1 410,0</w:t>
            </w:r>
          </w:p>
        </w:tc>
        <w:tc>
          <w:tcPr>
            <w:tcW w:w="1134" w:type="dxa"/>
          </w:tcPr>
          <w:p w:rsidR="00C02E5C" w:rsidRDefault="00C02E5C" w:rsidP="006B1F77">
            <w:pPr>
              <w:jc w:val="center"/>
            </w:pPr>
            <w:r w:rsidRPr="00847F6E">
              <w:rPr>
                <w:rFonts w:ascii="Times New Roman" w:hAnsi="Times New Roman"/>
                <w:sz w:val="24"/>
                <w:szCs w:val="24"/>
              </w:rPr>
              <w:t>1 032,0</w:t>
            </w:r>
          </w:p>
        </w:tc>
        <w:tc>
          <w:tcPr>
            <w:tcW w:w="1134" w:type="dxa"/>
          </w:tcPr>
          <w:p w:rsidR="00C02E5C" w:rsidRDefault="00C02E5C" w:rsidP="006B1F77">
            <w:pPr>
              <w:jc w:val="center"/>
            </w:pPr>
            <w:r w:rsidRPr="00847F6E">
              <w:rPr>
                <w:rFonts w:ascii="Times New Roman" w:hAnsi="Times New Roman"/>
                <w:sz w:val="24"/>
                <w:szCs w:val="24"/>
              </w:rPr>
              <w:t>1 032,0</w:t>
            </w:r>
          </w:p>
        </w:tc>
        <w:tc>
          <w:tcPr>
            <w:tcW w:w="1241" w:type="dxa"/>
          </w:tcPr>
          <w:p w:rsidR="00C02E5C" w:rsidRDefault="00291BC7" w:rsidP="006B1F77">
            <w:pPr>
              <w:jc w:val="center"/>
            </w:pPr>
            <w:r w:rsidRPr="00847F6E">
              <w:rPr>
                <w:rFonts w:ascii="Times New Roman" w:hAnsi="Times New Roman"/>
                <w:sz w:val="24"/>
                <w:szCs w:val="24"/>
              </w:rPr>
              <w:t>1 032,0</w:t>
            </w:r>
          </w:p>
        </w:tc>
      </w:tr>
      <w:tr w:rsidR="00C02E5C" w:rsidTr="00C02E5C">
        <w:tc>
          <w:tcPr>
            <w:tcW w:w="3936" w:type="dxa"/>
          </w:tcPr>
          <w:p w:rsidR="00C02E5C" w:rsidRPr="00467762" w:rsidRDefault="00C02E5C"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1205" w:type="dxa"/>
          </w:tcPr>
          <w:p w:rsidR="00C02E5C" w:rsidRPr="00467762" w:rsidRDefault="00C02E5C" w:rsidP="006B1F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204" w:type="dxa"/>
          </w:tcPr>
          <w:p w:rsidR="00C02E5C" w:rsidRDefault="00C02E5C" w:rsidP="00674CDC">
            <w:pPr>
              <w:jc w:val="center"/>
            </w:pPr>
            <w:r>
              <w:rPr>
                <w:rFonts w:ascii="Times New Roman" w:hAnsi="Times New Roman"/>
                <w:sz w:val="24"/>
                <w:szCs w:val="24"/>
              </w:rPr>
              <w:t>269,3</w:t>
            </w:r>
          </w:p>
        </w:tc>
        <w:tc>
          <w:tcPr>
            <w:tcW w:w="1134" w:type="dxa"/>
          </w:tcPr>
          <w:p w:rsidR="00C02E5C" w:rsidRDefault="00291BC7" w:rsidP="006B1F77">
            <w:pPr>
              <w:jc w:val="center"/>
            </w:pPr>
            <w:r>
              <w:rPr>
                <w:rFonts w:ascii="Times New Roman" w:hAnsi="Times New Roman"/>
                <w:sz w:val="24"/>
                <w:szCs w:val="24"/>
              </w:rPr>
              <w:t>269,3</w:t>
            </w:r>
          </w:p>
        </w:tc>
        <w:tc>
          <w:tcPr>
            <w:tcW w:w="1134" w:type="dxa"/>
          </w:tcPr>
          <w:p w:rsidR="00C02E5C" w:rsidRDefault="00291BC7" w:rsidP="006B1F77">
            <w:pPr>
              <w:jc w:val="center"/>
            </w:pPr>
            <w:r>
              <w:rPr>
                <w:rFonts w:ascii="Times New Roman" w:hAnsi="Times New Roman"/>
                <w:sz w:val="24"/>
                <w:szCs w:val="24"/>
              </w:rPr>
              <w:t>269,3</w:t>
            </w:r>
          </w:p>
        </w:tc>
        <w:tc>
          <w:tcPr>
            <w:tcW w:w="1241" w:type="dxa"/>
          </w:tcPr>
          <w:p w:rsidR="00C02E5C" w:rsidRDefault="00291BC7" w:rsidP="006B1F77">
            <w:pPr>
              <w:jc w:val="center"/>
            </w:pPr>
            <w:r>
              <w:rPr>
                <w:rFonts w:ascii="Times New Roman" w:hAnsi="Times New Roman"/>
                <w:sz w:val="24"/>
                <w:szCs w:val="24"/>
              </w:rPr>
              <w:t>269,3</w:t>
            </w:r>
          </w:p>
        </w:tc>
      </w:tr>
      <w:tr w:rsidR="00C02E5C" w:rsidTr="00C02E5C">
        <w:tc>
          <w:tcPr>
            <w:tcW w:w="3936" w:type="dxa"/>
          </w:tcPr>
          <w:p w:rsidR="00C02E5C" w:rsidRPr="00BA3119" w:rsidRDefault="00C02E5C"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C02E5C" w:rsidRPr="00BA3119"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shd w:val="clear" w:color="auto" w:fill="auto"/>
          </w:tcPr>
          <w:p w:rsidR="00C02E5C" w:rsidRPr="00BA3119" w:rsidRDefault="00C02E5C" w:rsidP="006B1F77">
            <w:pPr>
              <w:spacing w:after="0" w:line="216" w:lineRule="auto"/>
              <w:jc w:val="center"/>
              <w:rPr>
                <w:rFonts w:ascii="Times New Roman" w:hAnsi="Times New Roman"/>
                <w:sz w:val="24"/>
                <w:szCs w:val="24"/>
              </w:rPr>
            </w:pPr>
            <w:r>
              <w:rPr>
                <w:rFonts w:ascii="Times New Roman" w:hAnsi="Times New Roman"/>
                <w:sz w:val="24"/>
                <w:szCs w:val="24"/>
              </w:rPr>
              <w:t>10851,8</w:t>
            </w:r>
          </w:p>
        </w:tc>
        <w:tc>
          <w:tcPr>
            <w:tcW w:w="1204" w:type="dxa"/>
          </w:tcPr>
          <w:p w:rsidR="00C02E5C" w:rsidRPr="00BA3119" w:rsidRDefault="00C02E5C" w:rsidP="004463E0">
            <w:pPr>
              <w:spacing w:after="0" w:line="216" w:lineRule="auto"/>
              <w:jc w:val="center"/>
              <w:rPr>
                <w:rFonts w:ascii="Times New Roman" w:hAnsi="Times New Roman"/>
                <w:sz w:val="24"/>
                <w:szCs w:val="24"/>
              </w:rPr>
            </w:pPr>
            <w:r>
              <w:rPr>
                <w:rFonts w:ascii="Times New Roman" w:hAnsi="Times New Roman"/>
                <w:sz w:val="24"/>
                <w:szCs w:val="24"/>
              </w:rPr>
              <w:t>14</w:t>
            </w:r>
            <w:r w:rsidR="004463E0">
              <w:rPr>
                <w:rFonts w:ascii="Times New Roman" w:hAnsi="Times New Roman"/>
                <w:sz w:val="24"/>
                <w:szCs w:val="24"/>
              </w:rPr>
              <w:t> 900,4</w:t>
            </w:r>
            <w:r>
              <w:rPr>
                <w:rFonts w:ascii="Times New Roman" w:hAnsi="Times New Roman"/>
                <w:sz w:val="24"/>
                <w:szCs w:val="24"/>
              </w:rPr>
              <w:t xml:space="preserve"> </w:t>
            </w:r>
          </w:p>
        </w:tc>
        <w:tc>
          <w:tcPr>
            <w:tcW w:w="1134" w:type="dxa"/>
          </w:tcPr>
          <w:p w:rsidR="00C02E5C" w:rsidRPr="00BA3119" w:rsidRDefault="004463E0" w:rsidP="006B1F77">
            <w:pPr>
              <w:spacing w:after="0" w:line="216" w:lineRule="auto"/>
              <w:jc w:val="center"/>
              <w:rPr>
                <w:rFonts w:ascii="Times New Roman" w:hAnsi="Times New Roman"/>
                <w:sz w:val="24"/>
                <w:szCs w:val="24"/>
              </w:rPr>
            </w:pPr>
            <w:r>
              <w:rPr>
                <w:rFonts w:ascii="Times New Roman" w:hAnsi="Times New Roman"/>
                <w:sz w:val="24"/>
                <w:szCs w:val="24"/>
              </w:rPr>
              <w:t>22 606,5</w:t>
            </w:r>
          </w:p>
        </w:tc>
        <w:tc>
          <w:tcPr>
            <w:tcW w:w="1134" w:type="dxa"/>
          </w:tcPr>
          <w:p w:rsidR="00C02E5C" w:rsidRPr="00BA3119" w:rsidRDefault="00C02E5C" w:rsidP="006B1F77">
            <w:pPr>
              <w:spacing w:after="0" w:line="216" w:lineRule="auto"/>
              <w:jc w:val="center"/>
              <w:rPr>
                <w:rFonts w:ascii="Times New Roman" w:hAnsi="Times New Roman"/>
                <w:sz w:val="24"/>
                <w:szCs w:val="24"/>
              </w:rPr>
            </w:pPr>
            <w:r>
              <w:rPr>
                <w:rFonts w:ascii="Times New Roman" w:hAnsi="Times New Roman"/>
                <w:sz w:val="24"/>
                <w:szCs w:val="24"/>
              </w:rPr>
              <w:t>17 152,9</w:t>
            </w:r>
          </w:p>
        </w:tc>
        <w:tc>
          <w:tcPr>
            <w:tcW w:w="1241" w:type="dxa"/>
          </w:tcPr>
          <w:p w:rsidR="00C02E5C" w:rsidRPr="00BA3119" w:rsidRDefault="004463E0" w:rsidP="006B1F77">
            <w:pPr>
              <w:spacing w:after="0" w:line="216" w:lineRule="auto"/>
              <w:jc w:val="center"/>
              <w:rPr>
                <w:rFonts w:ascii="Times New Roman" w:hAnsi="Times New Roman"/>
                <w:sz w:val="24"/>
                <w:szCs w:val="24"/>
              </w:rPr>
            </w:pPr>
            <w:r>
              <w:rPr>
                <w:rFonts w:ascii="Times New Roman" w:hAnsi="Times New Roman"/>
                <w:sz w:val="24"/>
                <w:szCs w:val="24"/>
              </w:rPr>
              <w:t>17 152,9</w:t>
            </w:r>
          </w:p>
        </w:tc>
      </w:tr>
      <w:tr w:rsidR="00C02E5C" w:rsidRPr="00042ADA" w:rsidTr="00C02E5C">
        <w:tc>
          <w:tcPr>
            <w:tcW w:w="3936" w:type="dxa"/>
          </w:tcPr>
          <w:p w:rsidR="00C02E5C" w:rsidRDefault="00C02E5C" w:rsidP="0015238D">
            <w:pPr>
              <w:autoSpaceDE w:val="0"/>
              <w:autoSpaceDN w:val="0"/>
              <w:adjustRightInd w:val="0"/>
              <w:spacing w:after="0" w:line="240" w:lineRule="auto"/>
              <w:jc w:val="both"/>
              <w:rPr>
                <w:rFonts w:ascii="Times New Roman" w:hAnsi="Times New Roman"/>
                <w:sz w:val="24"/>
                <w:szCs w:val="24"/>
              </w:rPr>
            </w:pPr>
          </w:p>
          <w:p w:rsidR="00C02E5C" w:rsidRDefault="00C02E5C"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C02E5C" w:rsidRPr="00042ADA"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shd w:val="clear" w:color="auto" w:fill="auto"/>
          </w:tcPr>
          <w:p w:rsidR="00C02E5C" w:rsidRPr="006D77F0" w:rsidRDefault="00C02E5C" w:rsidP="003440FF">
            <w:pPr>
              <w:spacing w:after="0" w:line="216" w:lineRule="auto"/>
              <w:jc w:val="center"/>
              <w:rPr>
                <w:rFonts w:ascii="Times New Roman" w:hAnsi="Times New Roman"/>
                <w:sz w:val="24"/>
                <w:szCs w:val="24"/>
              </w:rPr>
            </w:pPr>
            <w:r>
              <w:rPr>
                <w:rFonts w:ascii="Times New Roman" w:hAnsi="Times New Roman"/>
                <w:sz w:val="24"/>
                <w:szCs w:val="24"/>
              </w:rPr>
              <w:t>13 819,4</w:t>
            </w:r>
          </w:p>
        </w:tc>
        <w:tc>
          <w:tcPr>
            <w:tcW w:w="1204" w:type="dxa"/>
          </w:tcPr>
          <w:p w:rsidR="00C02E5C" w:rsidRDefault="004463E0" w:rsidP="00577615">
            <w:pPr>
              <w:spacing w:after="0" w:line="216" w:lineRule="auto"/>
              <w:jc w:val="center"/>
              <w:rPr>
                <w:rFonts w:ascii="Times New Roman" w:hAnsi="Times New Roman"/>
                <w:sz w:val="24"/>
                <w:szCs w:val="24"/>
              </w:rPr>
            </w:pPr>
            <w:r>
              <w:rPr>
                <w:rFonts w:ascii="Times New Roman" w:hAnsi="Times New Roman"/>
                <w:sz w:val="24"/>
                <w:szCs w:val="24"/>
              </w:rPr>
              <w:t>18 201,8</w:t>
            </w:r>
          </w:p>
          <w:p w:rsidR="00C02E5C" w:rsidRPr="006D77F0" w:rsidRDefault="00C02E5C" w:rsidP="00577615">
            <w:pPr>
              <w:spacing w:after="0" w:line="216" w:lineRule="auto"/>
              <w:jc w:val="center"/>
              <w:rPr>
                <w:rFonts w:ascii="Times New Roman" w:hAnsi="Times New Roman"/>
                <w:sz w:val="24"/>
                <w:szCs w:val="24"/>
              </w:rPr>
            </w:pPr>
          </w:p>
        </w:tc>
        <w:tc>
          <w:tcPr>
            <w:tcW w:w="1134" w:type="dxa"/>
          </w:tcPr>
          <w:p w:rsidR="00C02E5C" w:rsidRDefault="004463E0" w:rsidP="006B1F77">
            <w:pPr>
              <w:spacing w:after="0" w:line="216" w:lineRule="auto"/>
              <w:jc w:val="center"/>
              <w:rPr>
                <w:rFonts w:ascii="Times New Roman" w:hAnsi="Times New Roman"/>
                <w:sz w:val="24"/>
                <w:szCs w:val="24"/>
              </w:rPr>
            </w:pPr>
            <w:r>
              <w:rPr>
                <w:rFonts w:ascii="Times New Roman" w:hAnsi="Times New Roman"/>
                <w:sz w:val="24"/>
                <w:szCs w:val="24"/>
              </w:rPr>
              <w:t>25 532,4</w:t>
            </w:r>
          </w:p>
          <w:p w:rsidR="00C02E5C" w:rsidRPr="006D77F0" w:rsidRDefault="00C02E5C" w:rsidP="006B1F77">
            <w:pPr>
              <w:spacing w:after="0" w:line="216" w:lineRule="auto"/>
              <w:jc w:val="center"/>
              <w:rPr>
                <w:rFonts w:ascii="Times New Roman" w:hAnsi="Times New Roman"/>
                <w:sz w:val="24"/>
                <w:szCs w:val="24"/>
              </w:rPr>
            </w:pPr>
          </w:p>
        </w:tc>
        <w:tc>
          <w:tcPr>
            <w:tcW w:w="1134" w:type="dxa"/>
          </w:tcPr>
          <w:p w:rsidR="00C02E5C" w:rsidRDefault="00C02E5C" w:rsidP="006B1F77">
            <w:pPr>
              <w:spacing w:after="0" w:line="216" w:lineRule="auto"/>
              <w:jc w:val="center"/>
              <w:rPr>
                <w:rFonts w:ascii="Times New Roman" w:hAnsi="Times New Roman"/>
                <w:sz w:val="24"/>
                <w:szCs w:val="24"/>
              </w:rPr>
            </w:pPr>
            <w:r>
              <w:rPr>
                <w:rFonts w:ascii="Times New Roman" w:hAnsi="Times New Roman"/>
                <w:sz w:val="24"/>
                <w:szCs w:val="24"/>
              </w:rPr>
              <w:t>19</w:t>
            </w:r>
            <w:r w:rsidR="004463E0">
              <w:rPr>
                <w:rFonts w:ascii="Times New Roman" w:hAnsi="Times New Roman"/>
                <w:sz w:val="24"/>
                <w:szCs w:val="24"/>
              </w:rPr>
              <w:t> 559,9</w:t>
            </w:r>
          </w:p>
          <w:p w:rsidR="00C02E5C" w:rsidRPr="006D77F0" w:rsidRDefault="00C02E5C" w:rsidP="006B1F77">
            <w:pPr>
              <w:spacing w:after="0" w:line="216" w:lineRule="auto"/>
              <w:jc w:val="center"/>
              <w:rPr>
                <w:rFonts w:ascii="Times New Roman" w:hAnsi="Times New Roman"/>
                <w:sz w:val="24"/>
                <w:szCs w:val="24"/>
              </w:rPr>
            </w:pPr>
          </w:p>
        </w:tc>
        <w:tc>
          <w:tcPr>
            <w:tcW w:w="1241" w:type="dxa"/>
          </w:tcPr>
          <w:p w:rsidR="004463E0" w:rsidRDefault="004463E0" w:rsidP="004463E0">
            <w:pPr>
              <w:spacing w:after="0" w:line="216" w:lineRule="auto"/>
              <w:jc w:val="center"/>
              <w:rPr>
                <w:rFonts w:ascii="Times New Roman" w:hAnsi="Times New Roman"/>
                <w:sz w:val="24"/>
                <w:szCs w:val="24"/>
              </w:rPr>
            </w:pPr>
            <w:r>
              <w:rPr>
                <w:rFonts w:ascii="Times New Roman" w:hAnsi="Times New Roman"/>
                <w:sz w:val="24"/>
                <w:szCs w:val="24"/>
              </w:rPr>
              <w:t>19 559,9</w:t>
            </w:r>
          </w:p>
          <w:p w:rsidR="00C02E5C" w:rsidRPr="006D77F0" w:rsidRDefault="00C02E5C" w:rsidP="006B1F77">
            <w:pPr>
              <w:spacing w:after="0" w:line="216" w:lineRule="auto"/>
              <w:jc w:val="center"/>
              <w:rPr>
                <w:rFonts w:ascii="Times New Roman" w:hAnsi="Times New Roman"/>
                <w:sz w:val="24"/>
                <w:szCs w:val="24"/>
              </w:rPr>
            </w:pPr>
          </w:p>
        </w:tc>
      </w:tr>
    </w:tbl>
    <w:p w:rsidR="00774F13"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lastRenderedPageBreak/>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w:t>
      </w:r>
    </w:p>
    <w:p w:rsidR="00D72DE6" w:rsidRPr="009665FD" w:rsidRDefault="00D72DE6" w:rsidP="0077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4"/>
          <w:sz w:val="28"/>
          <w:szCs w:val="28"/>
        </w:rPr>
      </w:pPr>
      <w:r w:rsidRPr="009665FD">
        <w:rPr>
          <w:rFonts w:ascii="Times New Roman" w:hAnsi="Times New Roman"/>
          <w:spacing w:val="-4"/>
          <w:sz w:val="28"/>
          <w:szCs w:val="28"/>
        </w:rPr>
        <w:t>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 154, </w:t>
      </w:r>
      <w:r w:rsidR="00DA041B">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CC18D4">
      <w:pPr>
        <w:spacing w:after="0" w:line="240" w:lineRule="auto"/>
        <w:ind w:firstLine="709"/>
        <w:jc w:val="both"/>
        <w:rPr>
          <w:rFonts w:ascii="Times New Roman" w:hAnsi="Times New Roman"/>
          <w:sz w:val="28"/>
          <w:szCs w:val="28"/>
        </w:rPr>
      </w:pPr>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w:t>
      </w:r>
      <w:r w:rsidR="00CC18D4">
        <w:rPr>
          <w:rFonts w:ascii="Times New Roman" w:hAnsi="Times New Roman"/>
          <w:sz w:val="28"/>
          <w:szCs w:val="28"/>
        </w:rPr>
        <w:t>е</w:t>
      </w:r>
      <w:r w:rsidR="00605CEB" w:rsidRPr="003B315B">
        <w:rPr>
          <w:rFonts w:ascii="Times New Roman" w:hAnsi="Times New Roman"/>
          <w:sz w:val="28"/>
          <w:szCs w:val="28"/>
        </w:rPr>
        <w:t>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E33CD6" w:rsidRPr="003B315B">
        <w:rPr>
          <w:rFonts w:ascii="Times New Roman" w:hAnsi="Times New Roman"/>
          <w:sz w:val="28"/>
          <w:szCs w:val="28"/>
        </w:rPr>
        <w:t>от 2 ноября 2016 г. № 1238, от 4 июля 2018 г. № 289, от 12 августа 2019 г.</w:t>
      </w:r>
      <w:r w:rsidR="0009078D">
        <w:rPr>
          <w:rFonts w:ascii="Times New Roman" w:hAnsi="Times New Roman"/>
          <w:sz w:val="28"/>
          <w:szCs w:val="28"/>
        </w:rPr>
        <w:t xml:space="preserve"> </w:t>
      </w:r>
      <w:r w:rsidR="00E33CD6" w:rsidRPr="003B315B">
        <w:rPr>
          <w:rFonts w:ascii="Times New Roman" w:hAnsi="Times New Roman"/>
          <w:sz w:val="28"/>
          <w:szCs w:val="28"/>
        </w:rPr>
        <w:t>№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Порядок определения объ</w:t>
      </w:r>
      <w:r w:rsidR="00774F13">
        <w:rPr>
          <w:rFonts w:ascii="Times New Roman" w:hAnsi="Times New Roman"/>
          <w:sz w:val="28"/>
          <w:szCs w:val="28"/>
        </w:rPr>
        <w:t>е</w:t>
      </w:r>
      <w:r w:rsidRPr="004D4438">
        <w:rPr>
          <w:rFonts w:ascii="Times New Roman" w:hAnsi="Times New Roman"/>
          <w:sz w:val="28"/>
          <w:szCs w:val="28"/>
        </w:rPr>
        <w:t xml:space="preserve">мов </w:t>
      </w:r>
      <w:r w:rsidR="00BC4244" w:rsidRPr="004D4438">
        <w:rPr>
          <w:rFonts w:ascii="Times New Roman" w:hAnsi="Times New Roman"/>
          <w:sz w:val="28"/>
          <w:szCs w:val="28"/>
        </w:rPr>
        <w:t>единовременной</w:t>
      </w:r>
      <w:r w:rsidR="001C09DF">
        <w:rPr>
          <w:rFonts w:ascii="Times New Roman" w:hAnsi="Times New Roman"/>
          <w:sz w:val="28"/>
          <w:szCs w:val="28"/>
        </w:rPr>
        <w:t xml:space="preserve"> </w:t>
      </w:r>
      <w:r w:rsidR="00BC4244" w:rsidRPr="004D4438">
        <w:rPr>
          <w:rFonts w:ascii="Times New Roman" w:hAnsi="Times New Roman"/>
          <w:sz w:val="28"/>
          <w:szCs w:val="28"/>
        </w:rPr>
        <w:t xml:space="preserve">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B90757">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 xml:space="preserve">постановлением администрации Тимашевского городского поселения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w:t>
      </w:r>
      <w:r w:rsidR="001C09DF">
        <w:rPr>
          <w:rFonts w:ascii="Times New Roman" w:hAnsi="Times New Roman"/>
          <w:sz w:val="28"/>
          <w:szCs w:val="28"/>
        </w:rPr>
        <w:t xml:space="preserve">            </w:t>
      </w:r>
      <w:r w:rsidR="00DA4F3B">
        <w:rPr>
          <w:rFonts w:ascii="Times New Roman" w:hAnsi="Times New Roman"/>
          <w:sz w:val="28"/>
          <w:szCs w:val="28"/>
        </w:rPr>
        <w:t xml:space="preserve"> № 58, </w:t>
      </w:r>
      <w:r w:rsidR="00DA4F3B" w:rsidRPr="004D4438">
        <w:rPr>
          <w:rFonts w:ascii="Times New Roman" w:hAnsi="Times New Roman"/>
          <w:sz w:val="28"/>
          <w:szCs w:val="28"/>
        </w:rPr>
        <w:t xml:space="preserve">от 7 апреля 2020 г. № 312, </w:t>
      </w:r>
      <w:r w:rsidR="00DA4F3B">
        <w:rPr>
          <w:rFonts w:ascii="Times New Roman" w:hAnsi="Times New Roman"/>
          <w:sz w:val="28"/>
          <w:szCs w:val="28"/>
        </w:rPr>
        <w:t>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w:t>
      </w:r>
      <w:r w:rsidR="001C09DF">
        <w:rPr>
          <w:rFonts w:ascii="Times New Roman" w:hAnsi="Times New Roman" w:cs="Times New Roman"/>
          <w:sz w:val="28"/>
          <w:szCs w:val="28"/>
        </w:rPr>
        <w:t xml:space="preserve">             </w:t>
      </w:r>
      <w:r w:rsidRPr="00B475C2">
        <w:rPr>
          <w:rFonts w:ascii="Times New Roman" w:hAnsi="Times New Roman" w:cs="Times New Roman"/>
          <w:sz w:val="28"/>
          <w:szCs w:val="28"/>
        </w:rPr>
        <w:t xml:space="preserve">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некоммерческим организациям, не являющимся государственными (муниципальными) учреждениями, расположенным на территории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
    <w:p w:rsidR="00A84DBF" w:rsidRDefault="00FE1FB5"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B475C2">
        <w:rPr>
          <w:rFonts w:ascii="Times New Roman" w:hAnsi="Times New Roman"/>
          <w:sz w:val="28"/>
          <w:szCs w:val="28"/>
        </w:rPr>
        <w:t xml:space="preserve">Порядок принятия решения о признании (об отказе в признании) </w:t>
      </w:r>
      <w:r w:rsidR="00122C97">
        <w:rPr>
          <w:rFonts w:ascii="Times New Roman" w:hAnsi="Times New Roman"/>
          <w:sz w:val="28"/>
          <w:szCs w:val="28"/>
        </w:rPr>
        <w:t xml:space="preserve"> </w:t>
      </w:r>
      <w:r w:rsidRPr="00B475C2">
        <w:rPr>
          <w:rFonts w:ascii="Times New Roman" w:hAnsi="Times New Roman"/>
          <w:sz w:val="28"/>
          <w:szCs w:val="28"/>
        </w:rPr>
        <w:t xml:space="preserve">молодых </w:t>
      </w:r>
      <w:r w:rsidR="00122C97">
        <w:rPr>
          <w:rFonts w:ascii="Times New Roman" w:hAnsi="Times New Roman"/>
          <w:sz w:val="28"/>
          <w:szCs w:val="28"/>
        </w:rPr>
        <w:t xml:space="preserve"> </w:t>
      </w:r>
      <w:r w:rsidRPr="00B475C2">
        <w:rPr>
          <w:rFonts w:ascii="Times New Roman" w:hAnsi="Times New Roman"/>
          <w:sz w:val="28"/>
          <w:szCs w:val="28"/>
        </w:rPr>
        <w:t xml:space="preserve">семей </w:t>
      </w:r>
      <w:r w:rsidR="00122C97">
        <w:rPr>
          <w:rFonts w:ascii="Times New Roman" w:hAnsi="Times New Roman"/>
          <w:sz w:val="28"/>
          <w:szCs w:val="28"/>
        </w:rPr>
        <w:t xml:space="preserve"> </w:t>
      </w:r>
      <w:r w:rsidRPr="00B475C2">
        <w:rPr>
          <w:rFonts w:ascii="Times New Roman" w:hAnsi="Times New Roman"/>
          <w:sz w:val="28"/>
          <w:szCs w:val="28"/>
        </w:rPr>
        <w:t xml:space="preserve">нуждающимися </w:t>
      </w:r>
      <w:r w:rsidR="00122C97">
        <w:rPr>
          <w:rFonts w:ascii="Times New Roman" w:hAnsi="Times New Roman"/>
          <w:sz w:val="28"/>
          <w:szCs w:val="28"/>
        </w:rPr>
        <w:t xml:space="preserve"> </w:t>
      </w:r>
      <w:r w:rsidRPr="00B475C2">
        <w:rPr>
          <w:rFonts w:ascii="Times New Roman" w:hAnsi="Times New Roman"/>
          <w:sz w:val="28"/>
          <w:szCs w:val="28"/>
        </w:rPr>
        <w:t xml:space="preserve">в </w:t>
      </w:r>
      <w:r w:rsidR="00122C97">
        <w:rPr>
          <w:rFonts w:ascii="Times New Roman" w:hAnsi="Times New Roman"/>
          <w:sz w:val="28"/>
          <w:szCs w:val="28"/>
        </w:rPr>
        <w:t xml:space="preserve"> </w:t>
      </w:r>
      <w:r w:rsidRPr="00B475C2">
        <w:rPr>
          <w:rFonts w:ascii="Times New Roman" w:hAnsi="Times New Roman"/>
          <w:sz w:val="28"/>
          <w:szCs w:val="28"/>
        </w:rPr>
        <w:t>жилых помещениях</w:t>
      </w:r>
      <w:r w:rsidR="000A6104" w:rsidRPr="00B475C2">
        <w:rPr>
          <w:rFonts w:ascii="Times New Roman" w:hAnsi="Times New Roman"/>
          <w:sz w:val="28"/>
          <w:szCs w:val="28"/>
        </w:rPr>
        <w:t xml:space="preserve"> утвержден постановлением</w:t>
      </w:r>
      <w:r w:rsidR="00122C97">
        <w:rPr>
          <w:rFonts w:ascii="Times New Roman" w:hAnsi="Times New Roman"/>
          <w:sz w:val="28"/>
          <w:szCs w:val="28"/>
        </w:rPr>
        <w:t xml:space="preserve"> </w:t>
      </w:r>
      <w:r w:rsidR="000A6104">
        <w:rPr>
          <w:rFonts w:ascii="Times New Roman" w:hAnsi="Times New Roman"/>
          <w:sz w:val="28"/>
          <w:szCs w:val="28"/>
        </w:rPr>
        <w:t>администрации</w:t>
      </w:r>
      <w:r w:rsidR="00F41542">
        <w:rPr>
          <w:rFonts w:ascii="Times New Roman" w:hAnsi="Times New Roman"/>
          <w:sz w:val="28"/>
          <w:szCs w:val="28"/>
        </w:rPr>
        <w:t> </w:t>
      </w:r>
      <w:r w:rsidR="00122C97">
        <w:rPr>
          <w:rFonts w:ascii="Times New Roman" w:hAnsi="Times New Roman"/>
          <w:sz w:val="28"/>
          <w:szCs w:val="28"/>
        </w:rPr>
        <w:t xml:space="preserve">  </w:t>
      </w:r>
      <w:r w:rsidR="000A6104">
        <w:rPr>
          <w:rFonts w:ascii="Times New Roman" w:hAnsi="Times New Roman"/>
          <w:sz w:val="28"/>
          <w:szCs w:val="28"/>
        </w:rPr>
        <w:t>Тимашевского</w:t>
      </w:r>
      <w:r w:rsidR="00F41542">
        <w:rPr>
          <w:rFonts w:ascii="Times New Roman" w:hAnsi="Times New Roman"/>
          <w:sz w:val="28"/>
          <w:szCs w:val="28"/>
        </w:rPr>
        <w:t> </w:t>
      </w:r>
      <w:r w:rsidR="00122C97">
        <w:rPr>
          <w:rFonts w:ascii="Times New Roman" w:hAnsi="Times New Roman"/>
          <w:sz w:val="28"/>
          <w:szCs w:val="28"/>
        </w:rPr>
        <w:t xml:space="preserve">  </w:t>
      </w:r>
      <w:r w:rsidR="000A6104">
        <w:rPr>
          <w:rFonts w:ascii="Times New Roman" w:hAnsi="Times New Roman"/>
          <w:sz w:val="28"/>
          <w:szCs w:val="28"/>
        </w:rPr>
        <w:t xml:space="preserve">городского </w:t>
      </w:r>
      <w:r w:rsidR="00122C97">
        <w:rPr>
          <w:rFonts w:ascii="Times New Roman" w:hAnsi="Times New Roman"/>
          <w:sz w:val="28"/>
          <w:szCs w:val="28"/>
        </w:rPr>
        <w:t xml:space="preserve"> </w:t>
      </w:r>
      <w:bookmarkStart w:id="0" w:name="_GoBack"/>
      <w:bookmarkEnd w:id="0"/>
      <w:r w:rsidR="000A6104">
        <w:rPr>
          <w:rFonts w:ascii="Times New Roman" w:hAnsi="Times New Roman"/>
          <w:sz w:val="28"/>
          <w:szCs w:val="28"/>
        </w:rPr>
        <w:t>поселения</w:t>
      </w:r>
      <w:r w:rsidR="00122C97">
        <w:rPr>
          <w:rFonts w:ascii="Times New Roman" w:hAnsi="Times New Roman"/>
          <w:sz w:val="28"/>
          <w:szCs w:val="28"/>
        </w:rPr>
        <w:t xml:space="preserve"> </w:t>
      </w:r>
      <w:r w:rsidR="000A6104">
        <w:rPr>
          <w:rFonts w:ascii="Times New Roman" w:hAnsi="Times New Roman"/>
          <w:sz w:val="28"/>
          <w:szCs w:val="28"/>
        </w:rPr>
        <w:t xml:space="preserve"> Тимашевского </w:t>
      </w:r>
      <w:r w:rsidR="00122C97">
        <w:rPr>
          <w:rFonts w:ascii="Times New Roman" w:hAnsi="Times New Roman"/>
          <w:sz w:val="28"/>
          <w:szCs w:val="28"/>
        </w:rPr>
        <w:t xml:space="preserve"> </w:t>
      </w:r>
      <w:r w:rsidR="000A6104">
        <w:rPr>
          <w:rFonts w:ascii="Times New Roman" w:hAnsi="Times New Roman"/>
          <w:sz w:val="28"/>
          <w:szCs w:val="28"/>
        </w:rPr>
        <w:t xml:space="preserve">района </w:t>
      </w:r>
      <w:r w:rsidR="009665FD">
        <w:rPr>
          <w:rFonts w:ascii="Times New Roman" w:hAnsi="Times New Roman"/>
          <w:sz w:val="28"/>
          <w:szCs w:val="28"/>
        </w:rPr>
        <w:t xml:space="preserve">            </w:t>
      </w:r>
    </w:p>
    <w:p w:rsidR="00A84DBF" w:rsidRDefault="00A84DBF" w:rsidP="00A8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FE1FB5" w:rsidRPr="00516910" w:rsidRDefault="000A6104"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516910">
        <w:rPr>
          <w:rFonts w:ascii="Times New Roman" w:hAnsi="Times New Roman"/>
          <w:sz w:val="28"/>
          <w:szCs w:val="28"/>
        </w:rPr>
        <w:lastRenderedPageBreak/>
        <w:t xml:space="preserve">от </w:t>
      </w:r>
      <w:r w:rsidR="009665FD" w:rsidRPr="00516910">
        <w:rPr>
          <w:rFonts w:ascii="Times New Roman" w:hAnsi="Times New Roman"/>
          <w:sz w:val="28"/>
          <w:szCs w:val="28"/>
        </w:rPr>
        <w:t>15 мая 2018 г.</w:t>
      </w:r>
      <w:r w:rsidRPr="00516910">
        <w:rPr>
          <w:rFonts w:ascii="Times New Roman" w:hAnsi="Times New Roman"/>
          <w:sz w:val="28"/>
          <w:szCs w:val="28"/>
        </w:rPr>
        <w:t xml:space="preserve"> № 197 «Об утверждении порядка принятия решения о пр</w:t>
      </w:r>
      <w:r w:rsidR="00EF4A1D">
        <w:rPr>
          <w:rFonts w:ascii="Times New Roman" w:hAnsi="Times New Roman"/>
          <w:sz w:val="28"/>
          <w:szCs w:val="28"/>
        </w:rPr>
        <w:t xml:space="preserve">изнании (об отказе в признании) </w:t>
      </w:r>
      <w:r w:rsidRPr="00516910">
        <w:rPr>
          <w:rFonts w:ascii="Times New Roman" w:hAnsi="Times New Roman"/>
          <w:sz w:val="28"/>
          <w:szCs w:val="28"/>
        </w:rPr>
        <w:t>молодых семей нужд</w:t>
      </w:r>
      <w:r w:rsidR="00EF4A1D">
        <w:rPr>
          <w:rFonts w:ascii="Times New Roman" w:hAnsi="Times New Roman"/>
          <w:sz w:val="28"/>
          <w:szCs w:val="28"/>
        </w:rPr>
        <w:t xml:space="preserve">ающимися </w:t>
      </w:r>
      <w:r w:rsidRPr="00516910">
        <w:rPr>
          <w:rFonts w:ascii="Times New Roman" w:hAnsi="Times New Roman"/>
          <w:sz w:val="28"/>
          <w:szCs w:val="28"/>
        </w:rPr>
        <w:t>в жилых помещениях</w:t>
      </w:r>
      <w:r w:rsidR="00EF4A1D">
        <w:rPr>
          <w:rFonts w:ascii="Times New Roman" w:hAnsi="Times New Roman"/>
          <w:sz w:val="28"/>
          <w:szCs w:val="28"/>
        </w:rPr>
        <w:t xml:space="preserve"> </w:t>
      </w:r>
      <w:r w:rsidRPr="00516910">
        <w:rPr>
          <w:rFonts w:ascii="Times New Roman" w:hAnsi="Times New Roman"/>
          <w:sz w:val="28"/>
          <w:szCs w:val="28"/>
        </w:rPr>
        <w:t xml:space="preserve"> для</w:t>
      </w:r>
      <w:r w:rsidR="00EF4A1D">
        <w:rPr>
          <w:rFonts w:ascii="Times New Roman" w:hAnsi="Times New Roman"/>
          <w:sz w:val="28"/>
          <w:szCs w:val="28"/>
        </w:rPr>
        <w:t xml:space="preserve"> </w:t>
      </w:r>
      <w:r w:rsidRPr="00516910">
        <w:rPr>
          <w:rFonts w:ascii="Times New Roman" w:hAnsi="Times New Roman"/>
          <w:sz w:val="28"/>
          <w:szCs w:val="28"/>
        </w:rPr>
        <w:t>участия</w:t>
      </w:r>
      <w:r w:rsidR="00EF4A1D">
        <w:rPr>
          <w:rFonts w:ascii="Times New Roman" w:hAnsi="Times New Roman"/>
          <w:sz w:val="28"/>
          <w:szCs w:val="28"/>
        </w:rPr>
        <w:t xml:space="preserve"> </w:t>
      </w:r>
      <w:r w:rsidRPr="00516910">
        <w:rPr>
          <w:rFonts w:ascii="Times New Roman" w:hAnsi="Times New Roman"/>
          <w:sz w:val="28"/>
          <w:szCs w:val="28"/>
        </w:rPr>
        <w:t xml:space="preserve"> в</w:t>
      </w:r>
      <w:r w:rsidR="00EF4A1D">
        <w:rPr>
          <w:rFonts w:ascii="Times New Roman" w:hAnsi="Times New Roman"/>
          <w:sz w:val="28"/>
          <w:szCs w:val="28"/>
        </w:rPr>
        <w:t xml:space="preserve"> </w:t>
      </w:r>
      <w:r w:rsidR="00B41306" w:rsidRPr="00516910">
        <w:rPr>
          <w:rFonts w:ascii="Times New Roman" w:hAnsi="Times New Roman"/>
          <w:sz w:val="28"/>
          <w:szCs w:val="28"/>
        </w:rPr>
        <w:t xml:space="preserve"> мероприятии </w:t>
      </w:r>
      <w:r w:rsidR="00EF4A1D">
        <w:rPr>
          <w:rFonts w:ascii="Times New Roman" w:hAnsi="Times New Roman"/>
          <w:sz w:val="28"/>
          <w:szCs w:val="28"/>
        </w:rPr>
        <w:t xml:space="preserve"> </w:t>
      </w:r>
      <w:r w:rsidR="00B41306" w:rsidRPr="00516910">
        <w:rPr>
          <w:rFonts w:ascii="Times New Roman" w:hAnsi="Times New Roman"/>
          <w:sz w:val="28"/>
          <w:szCs w:val="28"/>
        </w:rPr>
        <w:t xml:space="preserve">по </w:t>
      </w:r>
      <w:r w:rsidR="00EF4A1D">
        <w:rPr>
          <w:rFonts w:ascii="Times New Roman" w:hAnsi="Times New Roman"/>
          <w:sz w:val="28"/>
          <w:szCs w:val="28"/>
        </w:rPr>
        <w:t xml:space="preserve"> </w:t>
      </w:r>
      <w:r w:rsidR="00B41306" w:rsidRPr="00516910">
        <w:rPr>
          <w:rFonts w:ascii="Times New Roman" w:hAnsi="Times New Roman"/>
          <w:sz w:val="28"/>
          <w:szCs w:val="28"/>
        </w:rPr>
        <w:t>обеспечению жильем молодых семей ведомственной целевой программы «Оказание государственной поддержки граждан в обеспечении жильем и оплате жилищно-коммунальных услуг</w:t>
      </w:r>
      <w:r w:rsidRPr="00516910">
        <w:rPr>
          <w:rFonts w:ascii="Times New Roman" w:hAnsi="Times New Roman"/>
          <w:sz w:val="28"/>
          <w:szCs w:val="28"/>
        </w:rPr>
        <w:t xml:space="preserve">» </w:t>
      </w:r>
      <w:r w:rsidR="00A84DBF">
        <w:rPr>
          <w:rFonts w:ascii="Times New Roman" w:hAnsi="Times New Roman"/>
          <w:sz w:val="28"/>
          <w:szCs w:val="28"/>
        </w:rPr>
        <w:t xml:space="preserve">                </w:t>
      </w:r>
      <w:r w:rsidRPr="00516910">
        <w:rPr>
          <w:rFonts w:ascii="Times New Roman" w:hAnsi="Times New Roman"/>
          <w:sz w:val="28"/>
          <w:szCs w:val="28"/>
        </w:rPr>
        <w:t>государственной</w:t>
      </w:r>
      <w:r w:rsidR="00A03107">
        <w:rPr>
          <w:rFonts w:ascii="Times New Roman" w:hAnsi="Times New Roman"/>
          <w:sz w:val="28"/>
          <w:szCs w:val="28"/>
        </w:rPr>
        <w:t xml:space="preserve"> </w:t>
      </w:r>
      <w:r w:rsidRPr="00516910">
        <w:rPr>
          <w:rFonts w:ascii="Times New Roman" w:hAnsi="Times New Roman"/>
          <w:sz w:val="28"/>
          <w:szCs w:val="28"/>
        </w:rPr>
        <w:t xml:space="preserve"> программы </w:t>
      </w:r>
      <w:r w:rsidR="00A03107">
        <w:rPr>
          <w:rFonts w:ascii="Times New Roman" w:hAnsi="Times New Roman"/>
          <w:sz w:val="28"/>
          <w:szCs w:val="28"/>
        </w:rPr>
        <w:t xml:space="preserve"> </w:t>
      </w:r>
      <w:r w:rsidRPr="00516910">
        <w:rPr>
          <w:rFonts w:ascii="Times New Roman" w:hAnsi="Times New Roman"/>
          <w:sz w:val="28"/>
          <w:szCs w:val="28"/>
        </w:rPr>
        <w:t xml:space="preserve">Российской Федерации </w:t>
      </w:r>
      <w:r w:rsidR="00A03107">
        <w:rPr>
          <w:rFonts w:ascii="Times New Roman" w:hAnsi="Times New Roman"/>
          <w:sz w:val="28"/>
          <w:szCs w:val="28"/>
        </w:rPr>
        <w:t xml:space="preserve"> </w:t>
      </w:r>
      <w:r w:rsidRPr="00516910">
        <w:rPr>
          <w:rFonts w:ascii="Times New Roman" w:hAnsi="Times New Roman"/>
          <w:sz w:val="28"/>
          <w:szCs w:val="28"/>
        </w:rPr>
        <w:t xml:space="preserve">«Обеспечение </w:t>
      </w:r>
      <w:r w:rsidR="00A84DBF">
        <w:rPr>
          <w:rFonts w:ascii="Times New Roman" w:hAnsi="Times New Roman"/>
          <w:sz w:val="28"/>
          <w:szCs w:val="28"/>
        </w:rPr>
        <w:t xml:space="preserve">                          </w:t>
      </w:r>
      <w:r w:rsidR="00A03107">
        <w:rPr>
          <w:rFonts w:ascii="Times New Roman" w:hAnsi="Times New Roman"/>
          <w:sz w:val="28"/>
          <w:szCs w:val="28"/>
        </w:rPr>
        <w:t xml:space="preserve"> </w:t>
      </w:r>
      <w:r w:rsidRPr="00516910">
        <w:rPr>
          <w:rFonts w:ascii="Times New Roman" w:hAnsi="Times New Roman"/>
          <w:sz w:val="28"/>
          <w:szCs w:val="28"/>
        </w:rPr>
        <w:t xml:space="preserve">доступным и комфортным жильем и коммунальными услугами граждан </w:t>
      </w:r>
      <w:r w:rsidR="00A84DBF">
        <w:rPr>
          <w:rFonts w:ascii="Times New Roman" w:hAnsi="Times New Roman"/>
          <w:sz w:val="28"/>
          <w:szCs w:val="28"/>
        </w:rPr>
        <w:t xml:space="preserve">                  </w:t>
      </w:r>
      <w:r w:rsidRPr="00516910">
        <w:rPr>
          <w:rFonts w:ascii="Times New Roman" w:hAnsi="Times New Roman"/>
          <w:sz w:val="28"/>
          <w:szCs w:val="28"/>
        </w:rPr>
        <w:t>Российской Федерации» на территории Тимашевского городского поселения Тимашевского района»</w:t>
      </w:r>
      <w:r w:rsidR="00B90757">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DA2F1C">
        <w:rPr>
          <w:rFonts w:ascii="Times New Roman" w:hAnsi="Times New Roman"/>
          <w:sz w:val="28"/>
          <w:szCs w:val="28"/>
        </w:rPr>
        <w:t>4</w:t>
      </w:r>
      <w:r w:rsidR="00BE57FD" w:rsidRPr="00FC21A5">
        <w:rPr>
          <w:rFonts w:ascii="Times New Roman" w:hAnsi="Times New Roman"/>
          <w:sz w:val="28"/>
          <w:szCs w:val="28"/>
        </w:rPr>
        <w:t xml:space="preserve"> - 202</w:t>
      </w:r>
      <w:r w:rsidR="00A03107">
        <w:rPr>
          <w:rFonts w:ascii="Times New Roman" w:hAnsi="Times New Roman"/>
          <w:sz w:val="28"/>
          <w:szCs w:val="28"/>
        </w:rPr>
        <w:t>8</w:t>
      </w:r>
      <w:r w:rsidR="00BE57FD" w:rsidRPr="00FC21A5">
        <w:rPr>
          <w:rFonts w:ascii="Times New Roman" w:hAnsi="Times New Roman"/>
          <w:sz w:val="28"/>
          <w:szCs w:val="28"/>
        </w:rPr>
        <w:t xml:space="preserve"> годы</w:t>
      </w:r>
      <w:r w:rsidR="00A84DBF">
        <w:rPr>
          <w:rFonts w:ascii="Times New Roman" w:hAnsi="Times New Roman"/>
          <w:sz w:val="28"/>
          <w:szCs w:val="28"/>
        </w:rPr>
        <w:t xml:space="preserve">          </w:t>
      </w:r>
      <w:r w:rsidR="00BE57FD" w:rsidRPr="00FC21A5">
        <w:rPr>
          <w:rFonts w:ascii="Times New Roman" w:hAnsi="Times New Roman"/>
          <w:sz w:val="28"/>
          <w:szCs w:val="28"/>
        </w:rPr>
        <w:t xml:space="preserve">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средства федерального бюджета на основании постановления </w:t>
      </w:r>
      <w:r w:rsidR="00A84DBF">
        <w:rPr>
          <w:rFonts w:ascii="Times New Roman" w:hAnsi="Times New Roman"/>
          <w:sz w:val="28"/>
          <w:szCs w:val="28"/>
        </w:rPr>
        <w:t xml:space="preserve">                         </w:t>
      </w:r>
      <w:r w:rsidRPr="00FC21A5">
        <w:rPr>
          <w:rFonts w:ascii="Times New Roman" w:hAnsi="Times New Roman"/>
          <w:sz w:val="28"/>
          <w:szCs w:val="28"/>
        </w:rPr>
        <w:t>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w:t>
      </w:r>
      <w:r w:rsidR="00A84DBF">
        <w:rPr>
          <w:rFonts w:ascii="Times New Roman" w:hAnsi="Times New Roman"/>
          <w:sz w:val="28"/>
          <w:szCs w:val="28"/>
        </w:rPr>
        <w:t xml:space="preserve">                          </w:t>
      </w:r>
      <w:r w:rsidRPr="00FC21A5">
        <w:rPr>
          <w:rFonts w:ascii="Times New Roman" w:hAnsi="Times New Roman"/>
          <w:sz w:val="28"/>
          <w:szCs w:val="28"/>
        </w:rPr>
        <w:t xml:space="preserve">«О </w:t>
      </w:r>
      <w:r w:rsidR="00E82C97">
        <w:rPr>
          <w:rFonts w:ascii="Times New Roman" w:hAnsi="Times New Roman"/>
          <w:sz w:val="28"/>
          <w:szCs w:val="28"/>
        </w:rPr>
        <w:t xml:space="preserve">реализации отдельных мероприятий государственной программы </w:t>
      </w:r>
      <w:r w:rsidR="00A84DBF">
        <w:rPr>
          <w:rFonts w:ascii="Times New Roman" w:hAnsi="Times New Roman"/>
          <w:sz w:val="28"/>
          <w:szCs w:val="28"/>
        </w:rPr>
        <w:t xml:space="preserve">                         </w:t>
      </w:r>
      <w:r w:rsidR="00E82C97">
        <w:rPr>
          <w:rFonts w:ascii="Times New Roman" w:hAnsi="Times New Roman"/>
          <w:sz w:val="28"/>
          <w:szCs w:val="28"/>
        </w:rPr>
        <w:t>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w:t>
      </w:r>
      <w:r w:rsidR="00A84DBF">
        <w:rPr>
          <w:rFonts w:ascii="Times New Roman" w:hAnsi="Times New Roman"/>
          <w:sz w:val="28"/>
          <w:szCs w:val="28"/>
        </w:rPr>
        <w:t xml:space="preserve">                      </w:t>
      </w:r>
      <w:r w:rsidR="00BE57FD" w:rsidRPr="00FC21A5">
        <w:rPr>
          <w:rFonts w:ascii="Times New Roman" w:hAnsi="Times New Roman"/>
          <w:sz w:val="28"/>
          <w:szCs w:val="28"/>
        </w:rPr>
        <w:t xml:space="preserve">основании постановления главы администрации (губернатора) Краснодарского края </w:t>
      </w:r>
      <w:r w:rsidR="0081297A">
        <w:rPr>
          <w:rFonts w:ascii="Times New Roman" w:hAnsi="Times New Roman"/>
          <w:sz w:val="28"/>
          <w:szCs w:val="28"/>
        </w:rPr>
        <w:t xml:space="preserve">от </w:t>
      </w:r>
      <w:r w:rsidR="003635E7" w:rsidRPr="003635E7">
        <w:rPr>
          <w:rFonts w:ascii="Times New Roman" w:hAnsi="Times New Roman"/>
          <w:sz w:val="28"/>
          <w:szCs w:val="28"/>
        </w:rPr>
        <w:t>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 xml:space="preserve">ерждении государственной </w:t>
      </w:r>
      <w:r w:rsidR="00A84DBF">
        <w:rPr>
          <w:rFonts w:ascii="Times New Roman" w:hAnsi="Times New Roman"/>
          <w:sz w:val="28"/>
          <w:szCs w:val="28"/>
        </w:rPr>
        <w:t xml:space="preserve">                        </w:t>
      </w:r>
      <w:r w:rsidR="003635E7">
        <w:rPr>
          <w:rFonts w:ascii="Times New Roman" w:hAnsi="Times New Roman"/>
          <w:sz w:val="28"/>
          <w:szCs w:val="28"/>
        </w:rPr>
        <w:t>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B90757" w:rsidRDefault="00B90757"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 xml:space="preserve">муниципальными учреждениями Тимашевского </w:t>
      </w:r>
      <w:r w:rsidR="00A84DBF">
        <w:rPr>
          <w:rFonts w:ascii="Times New Roman" w:hAnsi="Times New Roman"/>
          <w:sz w:val="28"/>
          <w:szCs w:val="28"/>
        </w:rPr>
        <w:t xml:space="preserve">               </w:t>
      </w:r>
      <w:r w:rsidR="00BC670E">
        <w:rPr>
          <w:rFonts w:ascii="Times New Roman" w:hAnsi="Times New Roman"/>
          <w:sz w:val="28"/>
          <w:szCs w:val="28"/>
        </w:rPr>
        <w:t>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w:t>
      </w:r>
      <w:r w:rsidR="00A84DBF">
        <w:rPr>
          <w:rFonts w:ascii="Times New Roman" w:hAnsi="Times New Roman"/>
          <w:sz w:val="28"/>
          <w:szCs w:val="28"/>
        </w:rPr>
        <w:t xml:space="preserve">                     </w:t>
      </w:r>
      <w:r w:rsidRPr="00ED5779">
        <w:rPr>
          <w:rFonts w:ascii="Times New Roman" w:hAnsi="Times New Roman"/>
          <w:sz w:val="28"/>
          <w:szCs w:val="28"/>
        </w:rPr>
        <w:t xml:space="preserve">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A84DBF">
        <w:rPr>
          <w:rFonts w:ascii="Times New Roman" w:hAnsi="Times New Roman"/>
          <w:sz w:val="28"/>
          <w:szCs w:val="28"/>
        </w:rPr>
        <w:t xml:space="preserve">                     </w:t>
      </w:r>
      <w:r w:rsidR="00BB4497" w:rsidRPr="00ED5779">
        <w:rPr>
          <w:rFonts w:ascii="Times New Roman" w:hAnsi="Times New Roman"/>
          <w:bCs/>
          <w:sz w:val="28"/>
          <w:szCs w:val="28"/>
        </w:rPr>
        <w:t xml:space="preserve">принятия решения о разработке, формирования, реализации и оценки </w:t>
      </w:r>
      <w:r w:rsidR="00A84DBF">
        <w:rPr>
          <w:rFonts w:ascii="Times New Roman" w:hAnsi="Times New Roman"/>
          <w:bCs/>
          <w:sz w:val="28"/>
          <w:szCs w:val="28"/>
        </w:rPr>
        <w:t xml:space="preserve">                      </w:t>
      </w:r>
      <w:r w:rsidR="00BB4497" w:rsidRPr="00ED5779">
        <w:rPr>
          <w:rFonts w:ascii="Times New Roman" w:hAnsi="Times New Roman"/>
          <w:bCs/>
          <w:sz w:val="28"/>
          <w:szCs w:val="28"/>
        </w:rPr>
        <w:t xml:space="preserve">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w:t>
      </w:r>
      <w:r w:rsidR="00A84DBF">
        <w:rPr>
          <w:rFonts w:ascii="Times New Roman" w:hAnsi="Times New Roman"/>
          <w:spacing w:val="-4"/>
          <w:sz w:val="28"/>
          <w:szCs w:val="28"/>
        </w:rPr>
        <w:t xml:space="preserve">                    </w:t>
      </w:r>
      <w:r w:rsidRPr="00900392">
        <w:rPr>
          <w:rFonts w:ascii="Times New Roman" w:hAnsi="Times New Roman"/>
          <w:spacing w:val="-4"/>
          <w:sz w:val="28"/>
          <w:szCs w:val="28"/>
        </w:rPr>
        <w:t>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00A84DBF">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A84DBF" w:rsidRDefault="00A84DBF"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A03107" w:rsidRDefault="00A03107" w:rsidP="007A3FCE">
      <w:pPr>
        <w:widowControl w:val="0"/>
        <w:autoSpaceDE w:val="0"/>
        <w:spacing w:after="0" w:line="240" w:lineRule="auto"/>
        <w:ind w:firstLine="709"/>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Default="00524220" w:rsidP="00524220">
      <w:pPr>
        <w:widowControl w:val="0"/>
        <w:autoSpaceDE w:val="0"/>
        <w:spacing w:after="0" w:line="240" w:lineRule="auto"/>
        <w:jc w:val="both"/>
        <w:rPr>
          <w:rFonts w:ascii="Times New Roman" w:hAnsi="Times New Roman"/>
          <w:sz w:val="28"/>
          <w:szCs w:val="28"/>
        </w:rPr>
      </w:pPr>
      <w:r>
        <w:rPr>
          <w:rFonts w:ascii="Times New Roman" w:hAnsi="Times New Roman"/>
          <w:sz w:val="28"/>
          <w:szCs w:val="28"/>
        </w:rPr>
        <w:t>о</w:t>
      </w:r>
      <w:r w:rsidR="00857C8C" w:rsidRPr="00ED5779">
        <w:rPr>
          <w:rFonts w:ascii="Times New Roman" w:hAnsi="Times New Roman"/>
          <w:sz w:val="28"/>
          <w:szCs w:val="28"/>
        </w:rPr>
        <w:t>беспечивает</w:t>
      </w:r>
      <w:r>
        <w:rPr>
          <w:rFonts w:ascii="Times New Roman" w:hAnsi="Times New Roman"/>
          <w:sz w:val="28"/>
          <w:szCs w:val="28"/>
        </w:rPr>
        <w:t xml:space="preserve"> </w:t>
      </w:r>
      <w:r w:rsidR="00857C8C" w:rsidRPr="00ED5779">
        <w:rPr>
          <w:rFonts w:ascii="Times New Roman" w:hAnsi="Times New Roman"/>
          <w:sz w:val="28"/>
          <w:szCs w:val="28"/>
        </w:rPr>
        <w:t>разработку</w:t>
      </w:r>
      <w:r>
        <w:rPr>
          <w:rFonts w:ascii="Times New Roman" w:hAnsi="Times New Roman"/>
          <w:sz w:val="28"/>
          <w:szCs w:val="28"/>
        </w:rPr>
        <w:t xml:space="preserve"> </w:t>
      </w:r>
      <w:r w:rsidR="00857C8C" w:rsidRPr="00ED5779">
        <w:rPr>
          <w:rFonts w:ascii="Times New Roman" w:hAnsi="Times New Roman"/>
          <w:sz w:val="28"/>
          <w:szCs w:val="28"/>
        </w:rPr>
        <w:t>муниципальной</w:t>
      </w:r>
      <w:r>
        <w:rPr>
          <w:rFonts w:ascii="Times New Roman" w:hAnsi="Times New Roman"/>
          <w:sz w:val="28"/>
          <w:szCs w:val="28"/>
        </w:rPr>
        <w:t xml:space="preserve"> </w:t>
      </w:r>
      <w:r w:rsidR="00857C8C" w:rsidRPr="00ED5779">
        <w:rPr>
          <w:rFonts w:ascii="Times New Roman" w:hAnsi="Times New Roman"/>
          <w:sz w:val="28"/>
          <w:szCs w:val="28"/>
        </w:rPr>
        <w:t>программы, ее</w:t>
      </w:r>
      <w:r>
        <w:rPr>
          <w:rFonts w:ascii="Times New Roman" w:hAnsi="Times New Roman"/>
          <w:sz w:val="28"/>
          <w:szCs w:val="28"/>
        </w:rPr>
        <w:t xml:space="preserve"> </w:t>
      </w:r>
      <w:r w:rsidR="00857C8C" w:rsidRPr="00ED5779">
        <w:rPr>
          <w:rFonts w:ascii="Times New Roman" w:hAnsi="Times New Roman"/>
          <w:sz w:val="28"/>
          <w:szCs w:val="28"/>
        </w:rPr>
        <w:t>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w:t>
      </w:r>
      <w:r w:rsidR="00825762" w:rsidRPr="00A67E5B">
        <w:rPr>
          <w:rFonts w:ascii="Times New Roman" w:hAnsi="Times New Roman"/>
          <w:sz w:val="28"/>
          <w:szCs w:val="28"/>
        </w:rPr>
        <w:t>постановлением администрации Тимашевского городског</w:t>
      </w:r>
      <w:r w:rsidR="001012FE" w:rsidRPr="00A67E5B">
        <w:rPr>
          <w:rFonts w:ascii="Times New Roman" w:hAnsi="Times New Roman"/>
          <w:sz w:val="28"/>
          <w:szCs w:val="28"/>
        </w:rPr>
        <w:t>о поселения Тимашевс</w:t>
      </w:r>
      <w:r w:rsidR="009665FD" w:rsidRPr="00A67E5B">
        <w:rPr>
          <w:rFonts w:ascii="Times New Roman" w:hAnsi="Times New Roman"/>
          <w:sz w:val="28"/>
          <w:szCs w:val="28"/>
        </w:rPr>
        <w:t>кого района</w:t>
      </w:r>
      <w:r w:rsidR="00900392" w:rsidRPr="00A67E5B">
        <w:rPr>
          <w:rFonts w:ascii="Times New Roman" w:hAnsi="Times New Roman"/>
          <w:sz w:val="28"/>
          <w:szCs w:val="28"/>
        </w:rPr>
        <w:t xml:space="preserve"> </w:t>
      </w:r>
      <w:r w:rsidR="009665FD" w:rsidRPr="00A67E5B">
        <w:rPr>
          <w:rFonts w:ascii="Times New Roman" w:hAnsi="Times New Roman"/>
          <w:sz w:val="28"/>
          <w:szCs w:val="28"/>
        </w:rPr>
        <w:t>от 11 июля 2014 г.</w:t>
      </w:r>
      <w:r w:rsidR="001012FE" w:rsidRPr="00A67E5B">
        <w:rPr>
          <w:rFonts w:ascii="Times New Roman" w:hAnsi="Times New Roman"/>
          <w:sz w:val="28"/>
          <w:szCs w:val="28"/>
        </w:rPr>
        <w:t xml:space="preserve"> № 436</w:t>
      </w:r>
      <w:r w:rsidR="00BC4244" w:rsidRPr="00A67E5B">
        <w:rPr>
          <w:rFonts w:ascii="Times New Roman" w:hAnsi="Times New Roman"/>
          <w:sz w:val="28"/>
          <w:szCs w:val="28"/>
        </w:rPr>
        <w:t xml:space="preserve"> (с изме</w:t>
      </w:r>
      <w:r w:rsidR="001D3883" w:rsidRPr="00A67E5B">
        <w:rPr>
          <w:rFonts w:ascii="Times New Roman" w:hAnsi="Times New Roman"/>
          <w:sz w:val="28"/>
          <w:szCs w:val="28"/>
        </w:rPr>
        <w:t>не</w:t>
      </w:r>
      <w:r w:rsidR="009665FD" w:rsidRPr="00A67E5B">
        <w:rPr>
          <w:rFonts w:ascii="Times New Roman" w:hAnsi="Times New Roman"/>
          <w:sz w:val="28"/>
          <w:szCs w:val="28"/>
        </w:rPr>
        <w:t xml:space="preserve">ниями </w:t>
      </w:r>
      <w:r w:rsidR="00731496" w:rsidRPr="00A67E5B">
        <w:rPr>
          <w:rFonts w:ascii="Times New Roman" w:hAnsi="Times New Roman"/>
          <w:sz w:val="28"/>
          <w:szCs w:val="28"/>
        </w:rPr>
        <w:t xml:space="preserve">                                          </w:t>
      </w:r>
      <w:r w:rsidR="009665FD" w:rsidRPr="00A67E5B">
        <w:rPr>
          <w:rFonts w:ascii="Times New Roman" w:hAnsi="Times New Roman"/>
          <w:sz w:val="28"/>
          <w:szCs w:val="28"/>
        </w:rPr>
        <w:t>от 4 апреля 2016 г.</w:t>
      </w:r>
      <w:r w:rsidR="00A471D6" w:rsidRPr="00A67E5B">
        <w:rPr>
          <w:rFonts w:ascii="Times New Roman" w:hAnsi="Times New Roman"/>
          <w:sz w:val="28"/>
          <w:szCs w:val="28"/>
        </w:rPr>
        <w:t xml:space="preserve"> </w:t>
      </w:r>
      <w:r w:rsidR="00BA13F0" w:rsidRPr="00A67E5B">
        <w:rPr>
          <w:rFonts w:ascii="Times New Roman" w:hAnsi="Times New Roman"/>
          <w:sz w:val="28"/>
          <w:szCs w:val="28"/>
        </w:rPr>
        <w:t>№</w:t>
      </w:r>
      <w:r w:rsidR="00DA2BAD" w:rsidRPr="00A67E5B">
        <w:rPr>
          <w:rFonts w:ascii="Times New Roman" w:hAnsi="Times New Roman"/>
          <w:sz w:val="28"/>
          <w:szCs w:val="28"/>
        </w:rPr>
        <w:t xml:space="preserve"> </w:t>
      </w:r>
      <w:r w:rsidR="00BA13F0" w:rsidRPr="00A67E5B">
        <w:rPr>
          <w:rFonts w:ascii="Times New Roman" w:hAnsi="Times New Roman"/>
          <w:sz w:val="28"/>
          <w:szCs w:val="28"/>
        </w:rPr>
        <w:t xml:space="preserve">368, от 1 ноября </w:t>
      </w:r>
      <w:r w:rsidR="009665FD" w:rsidRPr="00A67E5B">
        <w:rPr>
          <w:rFonts w:ascii="Times New Roman" w:hAnsi="Times New Roman"/>
          <w:sz w:val="28"/>
          <w:szCs w:val="28"/>
        </w:rPr>
        <w:t>2016 г.</w:t>
      </w:r>
      <w:r w:rsidR="00BA13F0" w:rsidRPr="00A67E5B">
        <w:rPr>
          <w:rFonts w:ascii="Times New Roman" w:hAnsi="Times New Roman"/>
          <w:sz w:val="28"/>
          <w:szCs w:val="28"/>
        </w:rPr>
        <w:t xml:space="preserve"> </w:t>
      </w:r>
      <w:r w:rsidR="00BC4244" w:rsidRPr="00A67E5B">
        <w:rPr>
          <w:rFonts w:ascii="Times New Roman" w:hAnsi="Times New Roman"/>
          <w:sz w:val="28"/>
          <w:szCs w:val="28"/>
        </w:rPr>
        <w:t>№ 1227)</w:t>
      </w:r>
      <w:r w:rsidR="001012FE" w:rsidRPr="00A67E5B">
        <w:rPr>
          <w:rFonts w:ascii="Times New Roman" w:hAnsi="Times New Roman"/>
          <w:sz w:val="28"/>
          <w:szCs w:val="28"/>
        </w:rPr>
        <w:t>.</w:t>
      </w:r>
    </w:p>
    <w:p w:rsidR="00A84DBF" w:rsidRDefault="00857C8C" w:rsidP="007A3FCE">
      <w:pPr>
        <w:widowControl w:val="0"/>
        <w:autoSpaceDE w:val="0"/>
        <w:spacing w:after="0" w:line="240" w:lineRule="auto"/>
        <w:ind w:firstLine="709"/>
        <w:jc w:val="both"/>
        <w:rPr>
          <w:rFonts w:ascii="Times New Roman" w:hAnsi="Times New Roman"/>
          <w:sz w:val="28"/>
          <w:szCs w:val="28"/>
        </w:rPr>
      </w:pPr>
      <w:r w:rsidRPr="00A67E5B">
        <w:rPr>
          <w:rFonts w:ascii="Times New Roman" w:hAnsi="Times New Roman"/>
          <w:sz w:val="28"/>
          <w:szCs w:val="28"/>
        </w:rPr>
        <w:t>В случае принятия координатором муниципальной программы</w:t>
      </w:r>
      <w:r w:rsidR="007B6E4F" w:rsidRPr="00A67E5B">
        <w:rPr>
          <w:rFonts w:ascii="Times New Roman" w:hAnsi="Times New Roman"/>
          <w:sz w:val="28"/>
          <w:szCs w:val="28"/>
        </w:rPr>
        <w:t xml:space="preserve"> </w:t>
      </w:r>
      <w:r w:rsidRPr="00A67E5B">
        <w:rPr>
          <w:rFonts w:ascii="Times New Roman" w:hAnsi="Times New Roman"/>
          <w:sz w:val="28"/>
          <w:szCs w:val="28"/>
        </w:rPr>
        <w:t>решения</w:t>
      </w:r>
      <w:r w:rsidR="007B6E4F" w:rsidRPr="00A67E5B">
        <w:rPr>
          <w:rFonts w:ascii="Times New Roman" w:hAnsi="Times New Roman"/>
          <w:sz w:val="28"/>
          <w:szCs w:val="28"/>
        </w:rPr>
        <w:t xml:space="preserve"> </w:t>
      </w:r>
      <w:r w:rsidRPr="00A67E5B">
        <w:rPr>
          <w:rFonts w:ascii="Times New Roman" w:hAnsi="Times New Roman"/>
          <w:sz w:val="28"/>
          <w:szCs w:val="28"/>
        </w:rPr>
        <w:t xml:space="preserve">о </w:t>
      </w:r>
    </w:p>
    <w:p w:rsidR="00A84DBF" w:rsidRDefault="00A84DBF" w:rsidP="007A3FCE">
      <w:pPr>
        <w:widowControl w:val="0"/>
        <w:autoSpaceDE w:val="0"/>
        <w:spacing w:after="0" w:line="240" w:lineRule="auto"/>
        <w:ind w:firstLine="709"/>
        <w:jc w:val="both"/>
        <w:rPr>
          <w:rFonts w:ascii="Times New Roman" w:hAnsi="Times New Roman"/>
          <w:sz w:val="28"/>
          <w:szCs w:val="28"/>
        </w:rPr>
      </w:pPr>
    </w:p>
    <w:p w:rsidR="00857C8C" w:rsidRDefault="00857C8C" w:rsidP="00A84DBF">
      <w:pPr>
        <w:widowControl w:val="0"/>
        <w:autoSpaceDE w:val="0"/>
        <w:spacing w:after="0" w:line="240" w:lineRule="auto"/>
        <w:jc w:val="both"/>
        <w:rPr>
          <w:rFonts w:ascii="Times New Roman" w:hAnsi="Times New Roman"/>
          <w:sz w:val="28"/>
          <w:szCs w:val="28"/>
        </w:rPr>
      </w:pPr>
      <w:r w:rsidRPr="00A67E5B">
        <w:rPr>
          <w:rFonts w:ascii="Times New Roman" w:hAnsi="Times New Roman"/>
          <w:sz w:val="28"/>
          <w:szCs w:val="28"/>
        </w:rPr>
        <w:lastRenderedPageBreak/>
        <w:t xml:space="preserve">внесении изменений </w:t>
      </w:r>
      <w:r w:rsidR="00E5309F" w:rsidRPr="00A67E5B">
        <w:rPr>
          <w:rFonts w:ascii="Times New Roman" w:hAnsi="Times New Roman"/>
          <w:sz w:val="28"/>
          <w:szCs w:val="28"/>
        </w:rPr>
        <w:t xml:space="preserve">в </w:t>
      </w:r>
      <w:r w:rsidRPr="00A67E5B">
        <w:rPr>
          <w:rFonts w:ascii="Times New Roman" w:hAnsi="Times New Roman"/>
          <w:sz w:val="28"/>
          <w:szCs w:val="28"/>
        </w:rPr>
        <w:t>муниципальн</w:t>
      </w:r>
      <w:r w:rsidR="00E5309F" w:rsidRPr="00A67E5B">
        <w:rPr>
          <w:rFonts w:ascii="Times New Roman" w:hAnsi="Times New Roman"/>
          <w:sz w:val="28"/>
          <w:szCs w:val="28"/>
        </w:rPr>
        <w:t>ую программу</w:t>
      </w:r>
      <w:r w:rsidRPr="00A67E5B">
        <w:rPr>
          <w:rFonts w:ascii="Times New Roman" w:hAnsi="Times New Roman"/>
          <w:sz w:val="28"/>
          <w:szCs w:val="28"/>
        </w:rPr>
        <w:t xml:space="preserve"> он уведомляет об этом отдел экономики</w:t>
      </w:r>
      <w:r w:rsidR="00E5309F" w:rsidRPr="00A67E5B">
        <w:rPr>
          <w:rFonts w:ascii="Times New Roman" w:hAnsi="Times New Roman"/>
          <w:sz w:val="28"/>
          <w:szCs w:val="28"/>
        </w:rPr>
        <w:t xml:space="preserve"> и прогнозирования</w:t>
      </w:r>
      <w:r w:rsidRPr="00A67E5B">
        <w:rPr>
          <w:rFonts w:ascii="Times New Roman" w:hAnsi="Times New Roman"/>
          <w:sz w:val="28"/>
          <w:szCs w:val="28"/>
        </w:rPr>
        <w:t xml:space="preserve"> и финансовый отдел </w:t>
      </w:r>
      <w:r w:rsidR="00E5309F" w:rsidRPr="00A67E5B">
        <w:rPr>
          <w:rFonts w:ascii="Times New Roman" w:hAnsi="Times New Roman"/>
          <w:sz w:val="28"/>
          <w:szCs w:val="28"/>
        </w:rPr>
        <w:t xml:space="preserve">администрации Тимашевского городского поселения Тимашевского района </w:t>
      </w:r>
      <w:r w:rsidRPr="00A67E5B">
        <w:rPr>
          <w:rFonts w:ascii="Times New Roman" w:hAnsi="Times New Roman"/>
          <w:sz w:val="28"/>
          <w:szCs w:val="28"/>
        </w:rPr>
        <w:t>в течение 3 рабочих дней по</w:t>
      </w:r>
      <w:r w:rsidR="001012FE" w:rsidRPr="00A67E5B">
        <w:rPr>
          <w:rFonts w:ascii="Times New Roman" w:hAnsi="Times New Roman"/>
          <w:sz w:val="28"/>
          <w:szCs w:val="28"/>
        </w:rPr>
        <w:t>сле ее</w:t>
      </w:r>
      <w:r w:rsidRPr="00A67E5B">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C91385">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w:t>
      </w:r>
      <w:r w:rsidR="00C91385">
        <w:rPr>
          <w:rFonts w:ascii="Times New Roman" w:hAnsi="Times New Roman"/>
          <w:sz w:val="28"/>
          <w:szCs w:val="28"/>
        </w:rPr>
        <w:t xml:space="preserve"> </w:t>
      </w:r>
      <w:r w:rsidRPr="00ED5779">
        <w:rPr>
          <w:rFonts w:ascii="Times New Roman" w:hAnsi="Times New Roman"/>
          <w:sz w:val="28"/>
          <w:szCs w:val="28"/>
        </w:rPr>
        <w:t xml:space="preserve">записке о ходе реализации муниципальной программы причины, повлиявшие на такие расхождения. </w:t>
      </w:r>
    </w:p>
    <w:p w:rsidR="00EE6763"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w:t>
      </w:r>
    </w:p>
    <w:p w:rsidR="00E154A4" w:rsidRDefault="00857C8C" w:rsidP="00EE6763">
      <w:pPr>
        <w:widowControl w:val="0"/>
        <w:autoSpaceDE w:val="0"/>
        <w:spacing w:after="0" w:line="240" w:lineRule="auto"/>
        <w:jc w:val="both"/>
        <w:rPr>
          <w:rFonts w:ascii="Times New Roman" w:hAnsi="Times New Roman"/>
          <w:sz w:val="28"/>
          <w:szCs w:val="28"/>
        </w:rPr>
      </w:pPr>
      <w:r w:rsidRPr="00ED5779">
        <w:rPr>
          <w:rFonts w:ascii="Times New Roman" w:hAnsi="Times New Roman"/>
          <w:sz w:val="28"/>
          <w:szCs w:val="28"/>
        </w:rPr>
        <w:t xml:space="preserve">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C91385" w:rsidRDefault="00C91385" w:rsidP="00BF1465">
      <w:pPr>
        <w:spacing w:after="0" w:line="240" w:lineRule="auto"/>
        <w:jc w:val="both"/>
        <w:rPr>
          <w:rFonts w:ascii="Times New Roman" w:hAnsi="Times New Roman"/>
          <w:sz w:val="28"/>
          <w:szCs w:val="28"/>
        </w:rPr>
      </w:pPr>
    </w:p>
    <w:p w:rsidR="0013151B" w:rsidRPr="0023654E" w:rsidRDefault="00147356" w:rsidP="0013151B">
      <w:pPr>
        <w:spacing w:after="0" w:line="240" w:lineRule="auto"/>
        <w:rPr>
          <w:rFonts w:ascii="Times New Roman" w:hAnsi="Times New Roman"/>
          <w:sz w:val="28"/>
          <w:szCs w:val="28"/>
        </w:rPr>
      </w:pPr>
      <w:r>
        <w:rPr>
          <w:rFonts w:ascii="Times New Roman" w:hAnsi="Times New Roman"/>
          <w:sz w:val="28"/>
          <w:szCs w:val="28"/>
        </w:rPr>
        <w:t>З</w:t>
      </w:r>
      <w:r w:rsidR="0013151B" w:rsidRPr="0023654E">
        <w:rPr>
          <w:rFonts w:ascii="Times New Roman" w:hAnsi="Times New Roman"/>
          <w:sz w:val="28"/>
          <w:szCs w:val="28"/>
        </w:rPr>
        <w:t>аместител</w:t>
      </w:r>
      <w:r>
        <w:rPr>
          <w:rFonts w:ascii="Times New Roman" w:hAnsi="Times New Roman"/>
          <w:sz w:val="28"/>
          <w:szCs w:val="28"/>
        </w:rPr>
        <w:t>ь</w:t>
      </w:r>
      <w:r w:rsidR="0013151B" w:rsidRPr="0023654E">
        <w:rPr>
          <w:rFonts w:ascii="Times New Roman" w:hAnsi="Times New Roman"/>
          <w:sz w:val="28"/>
          <w:szCs w:val="28"/>
        </w:rPr>
        <w:t xml:space="preserve"> главы </w:t>
      </w:r>
    </w:p>
    <w:p w:rsidR="0013151B" w:rsidRPr="0023654E" w:rsidRDefault="0013151B" w:rsidP="0013151B">
      <w:pPr>
        <w:spacing w:after="0" w:line="240" w:lineRule="auto"/>
        <w:rPr>
          <w:rFonts w:ascii="Times New Roman" w:hAnsi="Times New Roman"/>
          <w:sz w:val="28"/>
          <w:szCs w:val="28"/>
        </w:rPr>
      </w:pPr>
      <w:r w:rsidRPr="0023654E">
        <w:rPr>
          <w:rFonts w:ascii="Times New Roman" w:hAnsi="Times New Roman"/>
          <w:sz w:val="28"/>
          <w:szCs w:val="28"/>
        </w:rPr>
        <w:t>Тимашевского городского</w:t>
      </w:r>
    </w:p>
    <w:p w:rsidR="0013151B" w:rsidRDefault="0013151B" w:rsidP="0013151B">
      <w:pPr>
        <w:widowControl w:val="0"/>
        <w:suppressAutoHyphens/>
        <w:spacing w:after="0" w:line="240" w:lineRule="auto"/>
        <w:jc w:val="both"/>
        <w:rPr>
          <w:rFonts w:ascii="Times New Roman" w:hAnsi="Times New Roman"/>
          <w:sz w:val="28"/>
          <w:szCs w:val="28"/>
        </w:rPr>
      </w:pPr>
      <w:r w:rsidRPr="0023654E">
        <w:rPr>
          <w:rFonts w:ascii="Times New Roman" w:hAnsi="Times New Roman"/>
          <w:sz w:val="28"/>
          <w:szCs w:val="28"/>
        </w:rPr>
        <w:t xml:space="preserve">поселения Тимашевского района </w:t>
      </w:r>
      <w:r>
        <w:rPr>
          <w:rFonts w:ascii="Times New Roman" w:hAnsi="Times New Roman"/>
          <w:sz w:val="28"/>
          <w:szCs w:val="28"/>
        </w:rPr>
        <w:t xml:space="preserve">                                                          </w:t>
      </w:r>
      <w:r w:rsidRPr="0023654E">
        <w:rPr>
          <w:rFonts w:ascii="Times New Roman" w:hAnsi="Times New Roman"/>
          <w:sz w:val="28"/>
          <w:szCs w:val="28"/>
        </w:rPr>
        <w:t xml:space="preserve"> В.</w:t>
      </w:r>
      <w:r w:rsidR="00147356">
        <w:rPr>
          <w:rFonts w:ascii="Times New Roman" w:hAnsi="Times New Roman"/>
          <w:sz w:val="28"/>
          <w:szCs w:val="28"/>
        </w:rPr>
        <w:t>С</w:t>
      </w:r>
      <w:r w:rsidR="002B2A8D">
        <w:rPr>
          <w:rFonts w:ascii="Times New Roman" w:hAnsi="Times New Roman"/>
          <w:sz w:val="28"/>
          <w:szCs w:val="28"/>
        </w:rPr>
        <w:t xml:space="preserve">. </w:t>
      </w:r>
      <w:r w:rsidR="00147356">
        <w:rPr>
          <w:rFonts w:ascii="Times New Roman" w:hAnsi="Times New Roman"/>
          <w:sz w:val="28"/>
          <w:szCs w:val="28"/>
        </w:rPr>
        <w:t>Валько</w:t>
      </w:r>
      <w:r w:rsidRPr="0023654E">
        <w:rPr>
          <w:rFonts w:ascii="Times New Roman" w:hAnsi="Times New Roman"/>
          <w:sz w:val="28"/>
          <w:szCs w:val="28"/>
        </w:rPr>
        <w:t xml:space="preserve">  </w:t>
      </w:r>
    </w:p>
    <w:p w:rsidR="003E64C0" w:rsidRPr="0023654E" w:rsidRDefault="003E64C0" w:rsidP="003E64C0">
      <w:pPr>
        <w:widowControl w:val="0"/>
        <w:suppressAutoHyphens/>
        <w:spacing w:after="0" w:line="240" w:lineRule="auto"/>
        <w:jc w:val="both"/>
        <w:rPr>
          <w:rFonts w:ascii="Times New Roman" w:hAnsi="Times New Roman"/>
          <w:sz w:val="28"/>
          <w:szCs w:val="28"/>
          <w:u w:val="single"/>
        </w:rPr>
      </w:pPr>
    </w:p>
    <w:p w:rsidR="00FB2903" w:rsidRPr="0023654E" w:rsidRDefault="00FB2903" w:rsidP="003E64C0">
      <w:pPr>
        <w:spacing w:after="0" w:line="240" w:lineRule="auto"/>
        <w:rPr>
          <w:rFonts w:ascii="Times New Roman" w:hAnsi="Times New Roman"/>
          <w:sz w:val="28"/>
          <w:szCs w:val="28"/>
          <w:u w:val="single"/>
        </w:rPr>
      </w:pPr>
    </w:p>
    <w:sectPr w:rsidR="00FB2903" w:rsidRPr="0023654E" w:rsidSect="0081297A">
      <w:headerReference w:type="even" r:id="rId8"/>
      <w:headerReference w:type="default" r:id="rId9"/>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D24" w:rsidRDefault="00970D24">
      <w:r>
        <w:separator/>
      </w:r>
    </w:p>
  </w:endnote>
  <w:endnote w:type="continuationSeparator" w:id="0">
    <w:p w:rsidR="00970D24" w:rsidRDefault="0097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D24" w:rsidRDefault="00970D24">
      <w:r>
        <w:separator/>
      </w:r>
    </w:p>
  </w:footnote>
  <w:footnote w:type="continuationSeparator" w:id="0">
    <w:p w:rsidR="00970D24" w:rsidRDefault="0097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122C97">
      <w:rPr>
        <w:rStyle w:val="a4"/>
        <w:rFonts w:ascii="Times New Roman" w:hAnsi="Times New Roman"/>
        <w:noProof/>
        <w:sz w:val="28"/>
        <w:szCs w:val="28"/>
      </w:rPr>
      <w:t>7</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0DB2"/>
    <w:rsid w:val="00002BB8"/>
    <w:rsid w:val="00006F27"/>
    <w:rsid w:val="00011C32"/>
    <w:rsid w:val="00015A28"/>
    <w:rsid w:val="000220BA"/>
    <w:rsid w:val="0002291C"/>
    <w:rsid w:val="000239E9"/>
    <w:rsid w:val="00026244"/>
    <w:rsid w:val="000270EA"/>
    <w:rsid w:val="000271B4"/>
    <w:rsid w:val="00032FAF"/>
    <w:rsid w:val="0003341B"/>
    <w:rsid w:val="00034987"/>
    <w:rsid w:val="000362CF"/>
    <w:rsid w:val="00041B35"/>
    <w:rsid w:val="00042ADA"/>
    <w:rsid w:val="00043F58"/>
    <w:rsid w:val="00044035"/>
    <w:rsid w:val="000503BF"/>
    <w:rsid w:val="00054940"/>
    <w:rsid w:val="000609D3"/>
    <w:rsid w:val="00063899"/>
    <w:rsid w:val="00065D30"/>
    <w:rsid w:val="00072A0D"/>
    <w:rsid w:val="000745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C3E8D"/>
    <w:rsid w:val="000D0D4E"/>
    <w:rsid w:val="000D1824"/>
    <w:rsid w:val="000D7C23"/>
    <w:rsid w:val="000E157B"/>
    <w:rsid w:val="000E2D1E"/>
    <w:rsid w:val="000E382D"/>
    <w:rsid w:val="000F0C44"/>
    <w:rsid w:val="000F326D"/>
    <w:rsid w:val="000F38BE"/>
    <w:rsid w:val="000F673B"/>
    <w:rsid w:val="001012FE"/>
    <w:rsid w:val="0010271A"/>
    <w:rsid w:val="0010350C"/>
    <w:rsid w:val="00103696"/>
    <w:rsid w:val="00105255"/>
    <w:rsid w:val="001064C9"/>
    <w:rsid w:val="00106BA1"/>
    <w:rsid w:val="00121E41"/>
    <w:rsid w:val="00121E49"/>
    <w:rsid w:val="00122ABC"/>
    <w:rsid w:val="00122C97"/>
    <w:rsid w:val="001247D3"/>
    <w:rsid w:val="00130AC3"/>
    <w:rsid w:val="0013151B"/>
    <w:rsid w:val="0013406E"/>
    <w:rsid w:val="00137D8C"/>
    <w:rsid w:val="00141B62"/>
    <w:rsid w:val="00145908"/>
    <w:rsid w:val="00146B7E"/>
    <w:rsid w:val="00147356"/>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B766B"/>
    <w:rsid w:val="001C06E7"/>
    <w:rsid w:val="001C09DF"/>
    <w:rsid w:val="001C220C"/>
    <w:rsid w:val="001C589B"/>
    <w:rsid w:val="001C69D2"/>
    <w:rsid w:val="001C6E94"/>
    <w:rsid w:val="001D0A29"/>
    <w:rsid w:val="001D1228"/>
    <w:rsid w:val="001D3883"/>
    <w:rsid w:val="001D467E"/>
    <w:rsid w:val="001D46AF"/>
    <w:rsid w:val="001E2239"/>
    <w:rsid w:val="001E26F5"/>
    <w:rsid w:val="001E5525"/>
    <w:rsid w:val="001E6AC0"/>
    <w:rsid w:val="001E7B64"/>
    <w:rsid w:val="001F3820"/>
    <w:rsid w:val="001F50ED"/>
    <w:rsid w:val="001F52DD"/>
    <w:rsid w:val="001F592E"/>
    <w:rsid w:val="001F6E64"/>
    <w:rsid w:val="00201909"/>
    <w:rsid w:val="0020327C"/>
    <w:rsid w:val="002040AC"/>
    <w:rsid w:val="00204858"/>
    <w:rsid w:val="00205A1E"/>
    <w:rsid w:val="00205F40"/>
    <w:rsid w:val="00211B1E"/>
    <w:rsid w:val="0021636A"/>
    <w:rsid w:val="002163EE"/>
    <w:rsid w:val="0022039D"/>
    <w:rsid w:val="002212E4"/>
    <w:rsid w:val="00221F6F"/>
    <w:rsid w:val="00223455"/>
    <w:rsid w:val="002237EF"/>
    <w:rsid w:val="002238C3"/>
    <w:rsid w:val="00226165"/>
    <w:rsid w:val="00226DB2"/>
    <w:rsid w:val="00226F78"/>
    <w:rsid w:val="002274A4"/>
    <w:rsid w:val="002310CB"/>
    <w:rsid w:val="00231D31"/>
    <w:rsid w:val="00232B6B"/>
    <w:rsid w:val="00234081"/>
    <w:rsid w:val="002340AD"/>
    <w:rsid w:val="0023654E"/>
    <w:rsid w:val="00240DFC"/>
    <w:rsid w:val="00241622"/>
    <w:rsid w:val="00243661"/>
    <w:rsid w:val="00247008"/>
    <w:rsid w:val="00247368"/>
    <w:rsid w:val="00247EBF"/>
    <w:rsid w:val="0025127F"/>
    <w:rsid w:val="00251D65"/>
    <w:rsid w:val="00252F55"/>
    <w:rsid w:val="00254DB4"/>
    <w:rsid w:val="00254E56"/>
    <w:rsid w:val="00255FDD"/>
    <w:rsid w:val="00257258"/>
    <w:rsid w:val="00261D53"/>
    <w:rsid w:val="0026215D"/>
    <w:rsid w:val="00262418"/>
    <w:rsid w:val="002708B2"/>
    <w:rsid w:val="00276A64"/>
    <w:rsid w:val="00280005"/>
    <w:rsid w:val="002804CB"/>
    <w:rsid w:val="00280E9B"/>
    <w:rsid w:val="00281DCF"/>
    <w:rsid w:val="00282F7A"/>
    <w:rsid w:val="002831B4"/>
    <w:rsid w:val="00291BC7"/>
    <w:rsid w:val="00295579"/>
    <w:rsid w:val="00295F07"/>
    <w:rsid w:val="002977A5"/>
    <w:rsid w:val="002A09E7"/>
    <w:rsid w:val="002A3269"/>
    <w:rsid w:val="002A370C"/>
    <w:rsid w:val="002A40F6"/>
    <w:rsid w:val="002A58D6"/>
    <w:rsid w:val="002B2065"/>
    <w:rsid w:val="002B2106"/>
    <w:rsid w:val="002B2A8D"/>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51A9"/>
    <w:rsid w:val="00317CAC"/>
    <w:rsid w:val="00317D97"/>
    <w:rsid w:val="00321860"/>
    <w:rsid w:val="00325F3E"/>
    <w:rsid w:val="00326651"/>
    <w:rsid w:val="00326E5F"/>
    <w:rsid w:val="00331EA3"/>
    <w:rsid w:val="00332CAE"/>
    <w:rsid w:val="00336084"/>
    <w:rsid w:val="003440FF"/>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E64C0"/>
    <w:rsid w:val="003F185C"/>
    <w:rsid w:val="003F508E"/>
    <w:rsid w:val="003F55AE"/>
    <w:rsid w:val="003F5B2C"/>
    <w:rsid w:val="003F5E46"/>
    <w:rsid w:val="0040000B"/>
    <w:rsid w:val="00400137"/>
    <w:rsid w:val="00401BD4"/>
    <w:rsid w:val="0040553C"/>
    <w:rsid w:val="00406E5D"/>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3E0"/>
    <w:rsid w:val="004469A5"/>
    <w:rsid w:val="00452FC3"/>
    <w:rsid w:val="00456154"/>
    <w:rsid w:val="004642C7"/>
    <w:rsid w:val="00467762"/>
    <w:rsid w:val="00474ED7"/>
    <w:rsid w:val="00477507"/>
    <w:rsid w:val="004840E6"/>
    <w:rsid w:val="0048583D"/>
    <w:rsid w:val="004864C1"/>
    <w:rsid w:val="00494DDF"/>
    <w:rsid w:val="00497841"/>
    <w:rsid w:val="004A06FA"/>
    <w:rsid w:val="004A1D17"/>
    <w:rsid w:val="004A1F91"/>
    <w:rsid w:val="004A28B6"/>
    <w:rsid w:val="004A7DD3"/>
    <w:rsid w:val="004B19DF"/>
    <w:rsid w:val="004B2E3B"/>
    <w:rsid w:val="004B3779"/>
    <w:rsid w:val="004B43AB"/>
    <w:rsid w:val="004B57C5"/>
    <w:rsid w:val="004C48A9"/>
    <w:rsid w:val="004C5C99"/>
    <w:rsid w:val="004D0AC9"/>
    <w:rsid w:val="004D206E"/>
    <w:rsid w:val="004D4438"/>
    <w:rsid w:val="004D5C5A"/>
    <w:rsid w:val="004D7896"/>
    <w:rsid w:val="004E1153"/>
    <w:rsid w:val="004E543C"/>
    <w:rsid w:val="004E55F2"/>
    <w:rsid w:val="004E5CA7"/>
    <w:rsid w:val="004F19F4"/>
    <w:rsid w:val="004F3283"/>
    <w:rsid w:val="00504F94"/>
    <w:rsid w:val="0051374E"/>
    <w:rsid w:val="005161E0"/>
    <w:rsid w:val="00516910"/>
    <w:rsid w:val="005201B3"/>
    <w:rsid w:val="005205C6"/>
    <w:rsid w:val="00520BFF"/>
    <w:rsid w:val="00521822"/>
    <w:rsid w:val="0052235E"/>
    <w:rsid w:val="00523A94"/>
    <w:rsid w:val="00524220"/>
    <w:rsid w:val="0052539A"/>
    <w:rsid w:val="00530046"/>
    <w:rsid w:val="00533411"/>
    <w:rsid w:val="00543FDF"/>
    <w:rsid w:val="00550109"/>
    <w:rsid w:val="00551720"/>
    <w:rsid w:val="00554047"/>
    <w:rsid w:val="005542D9"/>
    <w:rsid w:val="00555F28"/>
    <w:rsid w:val="005579E6"/>
    <w:rsid w:val="00557FD2"/>
    <w:rsid w:val="00560160"/>
    <w:rsid w:val="005619B3"/>
    <w:rsid w:val="00561E82"/>
    <w:rsid w:val="005623DE"/>
    <w:rsid w:val="005638F1"/>
    <w:rsid w:val="00564053"/>
    <w:rsid w:val="0057209F"/>
    <w:rsid w:val="00572CC4"/>
    <w:rsid w:val="00577615"/>
    <w:rsid w:val="00580DE3"/>
    <w:rsid w:val="0058329A"/>
    <w:rsid w:val="00583B92"/>
    <w:rsid w:val="00583D4A"/>
    <w:rsid w:val="00590755"/>
    <w:rsid w:val="00592697"/>
    <w:rsid w:val="005926A0"/>
    <w:rsid w:val="005926FB"/>
    <w:rsid w:val="005949DE"/>
    <w:rsid w:val="0059569E"/>
    <w:rsid w:val="005960FF"/>
    <w:rsid w:val="005A03E6"/>
    <w:rsid w:val="005A08C1"/>
    <w:rsid w:val="005A10C4"/>
    <w:rsid w:val="005A618A"/>
    <w:rsid w:val="005B001E"/>
    <w:rsid w:val="005B424A"/>
    <w:rsid w:val="005C0301"/>
    <w:rsid w:val="005C0B07"/>
    <w:rsid w:val="005C1571"/>
    <w:rsid w:val="005C239B"/>
    <w:rsid w:val="005C368D"/>
    <w:rsid w:val="005C4C38"/>
    <w:rsid w:val="005C4F11"/>
    <w:rsid w:val="005C5F09"/>
    <w:rsid w:val="005C7C25"/>
    <w:rsid w:val="005D20C6"/>
    <w:rsid w:val="005D33A0"/>
    <w:rsid w:val="005D3EA5"/>
    <w:rsid w:val="005D7DF2"/>
    <w:rsid w:val="005E1CBC"/>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07C8E"/>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466AF"/>
    <w:rsid w:val="00650183"/>
    <w:rsid w:val="006505C2"/>
    <w:rsid w:val="00653994"/>
    <w:rsid w:val="006564FB"/>
    <w:rsid w:val="00660E8B"/>
    <w:rsid w:val="006631C4"/>
    <w:rsid w:val="006662CF"/>
    <w:rsid w:val="006663DE"/>
    <w:rsid w:val="00667175"/>
    <w:rsid w:val="0067074C"/>
    <w:rsid w:val="00671B8D"/>
    <w:rsid w:val="00674CDC"/>
    <w:rsid w:val="00677033"/>
    <w:rsid w:val="00677596"/>
    <w:rsid w:val="00677B76"/>
    <w:rsid w:val="006818E4"/>
    <w:rsid w:val="00685711"/>
    <w:rsid w:val="00687A2D"/>
    <w:rsid w:val="00691815"/>
    <w:rsid w:val="00697493"/>
    <w:rsid w:val="00697AB9"/>
    <w:rsid w:val="006A3124"/>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49A5"/>
    <w:rsid w:val="006F7F3A"/>
    <w:rsid w:val="007006F7"/>
    <w:rsid w:val="007013DD"/>
    <w:rsid w:val="00706542"/>
    <w:rsid w:val="00707EDC"/>
    <w:rsid w:val="00711D9D"/>
    <w:rsid w:val="00712279"/>
    <w:rsid w:val="007161F1"/>
    <w:rsid w:val="007174A7"/>
    <w:rsid w:val="007179CD"/>
    <w:rsid w:val="00723221"/>
    <w:rsid w:val="00731496"/>
    <w:rsid w:val="00733F08"/>
    <w:rsid w:val="007340F6"/>
    <w:rsid w:val="007347EA"/>
    <w:rsid w:val="00735AFE"/>
    <w:rsid w:val="007414E0"/>
    <w:rsid w:val="00742307"/>
    <w:rsid w:val="007436C5"/>
    <w:rsid w:val="0074386A"/>
    <w:rsid w:val="00751C6A"/>
    <w:rsid w:val="00752073"/>
    <w:rsid w:val="007537A5"/>
    <w:rsid w:val="00753E27"/>
    <w:rsid w:val="00754912"/>
    <w:rsid w:val="00757875"/>
    <w:rsid w:val="007613C4"/>
    <w:rsid w:val="00762F87"/>
    <w:rsid w:val="00765B64"/>
    <w:rsid w:val="007672B7"/>
    <w:rsid w:val="00771168"/>
    <w:rsid w:val="007718B0"/>
    <w:rsid w:val="00774A89"/>
    <w:rsid w:val="00774F13"/>
    <w:rsid w:val="00775CE0"/>
    <w:rsid w:val="0078337A"/>
    <w:rsid w:val="00783D43"/>
    <w:rsid w:val="00786089"/>
    <w:rsid w:val="00787E06"/>
    <w:rsid w:val="00791EEC"/>
    <w:rsid w:val="007928F9"/>
    <w:rsid w:val="00792DB1"/>
    <w:rsid w:val="00794C97"/>
    <w:rsid w:val="0079548B"/>
    <w:rsid w:val="007956BD"/>
    <w:rsid w:val="00795C14"/>
    <w:rsid w:val="00795CC9"/>
    <w:rsid w:val="00797332"/>
    <w:rsid w:val="0079788B"/>
    <w:rsid w:val="007A370C"/>
    <w:rsid w:val="007A3FCE"/>
    <w:rsid w:val="007A5DC5"/>
    <w:rsid w:val="007A64FD"/>
    <w:rsid w:val="007B2DD1"/>
    <w:rsid w:val="007B57A2"/>
    <w:rsid w:val="007B5E1A"/>
    <w:rsid w:val="007B6E4F"/>
    <w:rsid w:val="007C1204"/>
    <w:rsid w:val="007C169F"/>
    <w:rsid w:val="007C2AC0"/>
    <w:rsid w:val="007C2EB5"/>
    <w:rsid w:val="007C2F5A"/>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68"/>
    <w:rsid w:val="00800781"/>
    <w:rsid w:val="00801348"/>
    <w:rsid w:val="00801EBE"/>
    <w:rsid w:val="00802E23"/>
    <w:rsid w:val="00803FF3"/>
    <w:rsid w:val="00805719"/>
    <w:rsid w:val="00811943"/>
    <w:rsid w:val="00811B67"/>
    <w:rsid w:val="00811E9D"/>
    <w:rsid w:val="008120F7"/>
    <w:rsid w:val="008123B0"/>
    <w:rsid w:val="0081297A"/>
    <w:rsid w:val="00812FF1"/>
    <w:rsid w:val="00814C54"/>
    <w:rsid w:val="008158E6"/>
    <w:rsid w:val="00820A28"/>
    <w:rsid w:val="00821BF9"/>
    <w:rsid w:val="00822940"/>
    <w:rsid w:val="00822C1B"/>
    <w:rsid w:val="0082348B"/>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6F60"/>
    <w:rsid w:val="00857C8C"/>
    <w:rsid w:val="00860254"/>
    <w:rsid w:val="0086266B"/>
    <w:rsid w:val="00864D07"/>
    <w:rsid w:val="00864FF0"/>
    <w:rsid w:val="00865F32"/>
    <w:rsid w:val="00867600"/>
    <w:rsid w:val="00867689"/>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4975"/>
    <w:rsid w:val="008955F5"/>
    <w:rsid w:val="008A00AF"/>
    <w:rsid w:val="008A14B0"/>
    <w:rsid w:val="008A1AD0"/>
    <w:rsid w:val="008A59FC"/>
    <w:rsid w:val="008A5B61"/>
    <w:rsid w:val="008B0957"/>
    <w:rsid w:val="008B2E7E"/>
    <w:rsid w:val="008B39E8"/>
    <w:rsid w:val="008B564E"/>
    <w:rsid w:val="008B6CD1"/>
    <w:rsid w:val="008B768D"/>
    <w:rsid w:val="008B7C44"/>
    <w:rsid w:val="008C13E4"/>
    <w:rsid w:val="008C326D"/>
    <w:rsid w:val="008C72CD"/>
    <w:rsid w:val="008D115D"/>
    <w:rsid w:val="008D1B85"/>
    <w:rsid w:val="008D1C52"/>
    <w:rsid w:val="008D4BBB"/>
    <w:rsid w:val="008D7122"/>
    <w:rsid w:val="008E2FE5"/>
    <w:rsid w:val="008E4519"/>
    <w:rsid w:val="008E52EE"/>
    <w:rsid w:val="008F18A7"/>
    <w:rsid w:val="008F253B"/>
    <w:rsid w:val="008F300B"/>
    <w:rsid w:val="008F301A"/>
    <w:rsid w:val="008F3A5A"/>
    <w:rsid w:val="008F3B8A"/>
    <w:rsid w:val="00900392"/>
    <w:rsid w:val="009032E1"/>
    <w:rsid w:val="00903C7D"/>
    <w:rsid w:val="00903D9A"/>
    <w:rsid w:val="00906ABF"/>
    <w:rsid w:val="009129A6"/>
    <w:rsid w:val="009224FD"/>
    <w:rsid w:val="00925979"/>
    <w:rsid w:val="00925E94"/>
    <w:rsid w:val="0093149D"/>
    <w:rsid w:val="009322E6"/>
    <w:rsid w:val="00932682"/>
    <w:rsid w:val="00932BAE"/>
    <w:rsid w:val="00942F4E"/>
    <w:rsid w:val="009446B3"/>
    <w:rsid w:val="00944F6C"/>
    <w:rsid w:val="00950434"/>
    <w:rsid w:val="00952F55"/>
    <w:rsid w:val="009562E4"/>
    <w:rsid w:val="00962208"/>
    <w:rsid w:val="0096371C"/>
    <w:rsid w:val="009665FD"/>
    <w:rsid w:val="00967F1E"/>
    <w:rsid w:val="009705BA"/>
    <w:rsid w:val="00970D24"/>
    <w:rsid w:val="00972603"/>
    <w:rsid w:val="00972EDE"/>
    <w:rsid w:val="00973C8F"/>
    <w:rsid w:val="009746FB"/>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6775"/>
    <w:rsid w:val="009C6BEF"/>
    <w:rsid w:val="009C7788"/>
    <w:rsid w:val="009D1642"/>
    <w:rsid w:val="009D1D47"/>
    <w:rsid w:val="009D2008"/>
    <w:rsid w:val="009D35AC"/>
    <w:rsid w:val="009D4B2F"/>
    <w:rsid w:val="009D58BA"/>
    <w:rsid w:val="009D5F1E"/>
    <w:rsid w:val="009D7D46"/>
    <w:rsid w:val="009E076A"/>
    <w:rsid w:val="009E4184"/>
    <w:rsid w:val="009E516D"/>
    <w:rsid w:val="009E5362"/>
    <w:rsid w:val="009E7368"/>
    <w:rsid w:val="00A0220D"/>
    <w:rsid w:val="00A03107"/>
    <w:rsid w:val="00A0628B"/>
    <w:rsid w:val="00A1301D"/>
    <w:rsid w:val="00A134D6"/>
    <w:rsid w:val="00A17145"/>
    <w:rsid w:val="00A172CF"/>
    <w:rsid w:val="00A17C46"/>
    <w:rsid w:val="00A2085B"/>
    <w:rsid w:val="00A20B0D"/>
    <w:rsid w:val="00A21EBB"/>
    <w:rsid w:val="00A2376C"/>
    <w:rsid w:val="00A2430C"/>
    <w:rsid w:val="00A301EB"/>
    <w:rsid w:val="00A30C88"/>
    <w:rsid w:val="00A317B3"/>
    <w:rsid w:val="00A31CE6"/>
    <w:rsid w:val="00A33D45"/>
    <w:rsid w:val="00A3477F"/>
    <w:rsid w:val="00A34916"/>
    <w:rsid w:val="00A36F44"/>
    <w:rsid w:val="00A41376"/>
    <w:rsid w:val="00A4185B"/>
    <w:rsid w:val="00A41D8C"/>
    <w:rsid w:val="00A447C3"/>
    <w:rsid w:val="00A46E61"/>
    <w:rsid w:val="00A471D6"/>
    <w:rsid w:val="00A52365"/>
    <w:rsid w:val="00A531A9"/>
    <w:rsid w:val="00A53588"/>
    <w:rsid w:val="00A55A56"/>
    <w:rsid w:val="00A5671F"/>
    <w:rsid w:val="00A6091A"/>
    <w:rsid w:val="00A609DA"/>
    <w:rsid w:val="00A640D1"/>
    <w:rsid w:val="00A64212"/>
    <w:rsid w:val="00A64498"/>
    <w:rsid w:val="00A65C07"/>
    <w:rsid w:val="00A67E5B"/>
    <w:rsid w:val="00A709F3"/>
    <w:rsid w:val="00A7114B"/>
    <w:rsid w:val="00A727A6"/>
    <w:rsid w:val="00A7760B"/>
    <w:rsid w:val="00A81EF5"/>
    <w:rsid w:val="00A82CFC"/>
    <w:rsid w:val="00A83262"/>
    <w:rsid w:val="00A84DBF"/>
    <w:rsid w:val="00A85154"/>
    <w:rsid w:val="00A87BBD"/>
    <w:rsid w:val="00A90A47"/>
    <w:rsid w:val="00A91D81"/>
    <w:rsid w:val="00A91FD2"/>
    <w:rsid w:val="00A958AC"/>
    <w:rsid w:val="00AA3847"/>
    <w:rsid w:val="00AA5E1B"/>
    <w:rsid w:val="00AB09E6"/>
    <w:rsid w:val="00AB0C9D"/>
    <w:rsid w:val="00AB51A1"/>
    <w:rsid w:val="00AB5293"/>
    <w:rsid w:val="00AB6A14"/>
    <w:rsid w:val="00AC1BFD"/>
    <w:rsid w:val="00AC2C50"/>
    <w:rsid w:val="00AC3B38"/>
    <w:rsid w:val="00AC480F"/>
    <w:rsid w:val="00AD2201"/>
    <w:rsid w:val="00AD307D"/>
    <w:rsid w:val="00AD512A"/>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39C7"/>
    <w:rsid w:val="00B27BB1"/>
    <w:rsid w:val="00B32D05"/>
    <w:rsid w:val="00B333A5"/>
    <w:rsid w:val="00B35944"/>
    <w:rsid w:val="00B41306"/>
    <w:rsid w:val="00B4331B"/>
    <w:rsid w:val="00B439AF"/>
    <w:rsid w:val="00B46589"/>
    <w:rsid w:val="00B46CE6"/>
    <w:rsid w:val="00B47194"/>
    <w:rsid w:val="00B475C2"/>
    <w:rsid w:val="00B601EB"/>
    <w:rsid w:val="00B645F8"/>
    <w:rsid w:val="00B650A9"/>
    <w:rsid w:val="00B66829"/>
    <w:rsid w:val="00B71AAF"/>
    <w:rsid w:val="00B71C93"/>
    <w:rsid w:val="00B77AA8"/>
    <w:rsid w:val="00B814C5"/>
    <w:rsid w:val="00B8162C"/>
    <w:rsid w:val="00B84A53"/>
    <w:rsid w:val="00B87E68"/>
    <w:rsid w:val="00B90757"/>
    <w:rsid w:val="00B93520"/>
    <w:rsid w:val="00B94F6F"/>
    <w:rsid w:val="00B97060"/>
    <w:rsid w:val="00B9762D"/>
    <w:rsid w:val="00BA008C"/>
    <w:rsid w:val="00BA13F0"/>
    <w:rsid w:val="00BA3119"/>
    <w:rsid w:val="00BA592F"/>
    <w:rsid w:val="00BB0A5A"/>
    <w:rsid w:val="00BB1DCF"/>
    <w:rsid w:val="00BB3B2A"/>
    <w:rsid w:val="00BB4497"/>
    <w:rsid w:val="00BB663E"/>
    <w:rsid w:val="00BB783D"/>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57F8"/>
    <w:rsid w:val="00BF69F6"/>
    <w:rsid w:val="00BF73B6"/>
    <w:rsid w:val="00C02E5C"/>
    <w:rsid w:val="00C02E76"/>
    <w:rsid w:val="00C03A08"/>
    <w:rsid w:val="00C03CB6"/>
    <w:rsid w:val="00C0490A"/>
    <w:rsid w:val="00C054EC"/>
    <w:rsid w:val="00C153D7"/>
    <w:rsid w:val="00C15592"/>
    <w:rsid w:val="00C15F3B"/>
    <w:rsid w:val="00C1731A"/>
    <w:rsid w:val="00C1760C"/>
    <w:rsid w:val="00C2190B"/>
    <w:rsid w:val="00C26C36"/>
    <w:rsid w:val="00C328C9"/>
    <w:rsid w:val="00C32A80"/>
    <w:rsid w:val="00C342A5"/>
    <w:rsid w:val="00C34351"/>
    <w:rsid w:val="00C360FF"/>
    <w:rsid w:val="00C434DC"/>
    <w:rsid w:val="00C50D5F"/>
    <w:rsid w:val="00C5125F"/>
    <w:rsid w:val="00C541B8"/>
    <w:rsid w:val="00C6214D"/>
    <w:rsid w:val="00C63046"/>
    <w:rsid w:val="00C64030"/>
    <w:rsid w:val="00C64498"/>
    <w:rsid w:val="00C672AA"/>
    <w:rsid w:val="00C679DE"/>
    <w:rsid w:val="00C7103D"/>
    <w:rsid w:val="00C7301C"/>
    <w:rsid w:val="00C75E0A"/>
    <w:rsid w:val="00C7679B"/>
    <w:rsid w:val="00C819B0"/>
    <w:rsid w:val="00C82653"/>
    <w:rsid w:val="00C83AC7"/>
    <w:rsid w:val="00C84A99"/>
    <w:rsid w:val="00C868F3"/>
    <w:rsid w:val="00C87BC8"/>
    <w:rsid w:val="00C91385"/>
    <w:rsid w:val="00C915A5"/>
    <w:rsid w:val="00C91F13"/>
    <w:rsid w:val="00C94898"/>
    <w:rsid w:val="00C94ABF"/>
    <w:rsid w:val="00CA4C6F"/>
    <w:rsid w:val="00CA56A0"/>
    <w:rsid w:val="00CB1BE8"/>
    <w:rsid w:val="00CB3D67"/>
    <w:rsid w:val="00CB6133"/>
    <w:rsid w:val="00CC01AB"/>
    <w:rsid w:val="00CC123D"/>
    <w:rsid w:val="00CC18D4"/>
    <w:rsid w:val="00CC19C1"/>
    <w:rsid w:val="00CC2B71"/>
    <w:rsid w:val="00CD0F1D"/>
    <w:rsid w:val="00CD1C6B"/>
    <w:rsid w:val="00CD3AED"/>
    <w:rsid w:val="00CD45CC"/>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3A9B"/>
    <w:rsid w:val="00D15656"/>
    <w:rsid w:val="00D15FE3"/>
    <w:rsid w:val="00D20743"/>
    <w:rsid w:val="00D21E57"/>
    <w:rsid w:val="00D21EC2"/>
    <w:rsid w:val="00D23409"/>
    <w:rsid w:val="00D23B0B"/>
    <w:rsid w:val="00D27116"/>
    <w:rsid w:val="00D31CB4"/>
    <w:rsid w:val="00D32806"/>
    <w:rsid w:val="00D35D32"/>
    <w:rsid w:val="00D373F6"/>
    <w:rsid w:val="00D45906"/>
    <w:rsid w:val="00D47E10"/>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041B"/>
    <w:rsid w:val="00DA2BAD"/>
    <w:rsid w:val="00DA2F1C"/>
    <w:rsid w:val="00DA4F3B"/>
    <w:rsid w:val="00DB06A3"/>
    <w:rsid w:val="00DB105D"/>
    <w:rsid w:val="00DB24DE"/>
    <w:rsid w:val="00DB3A10"/>
    <w:rsid w:val="00DB72C7"/>
    <w:rsid w:val="00DC22DF"/>
    <w:rsid w:val="00DC4073"/>
    <w:rsid w:val="00DC499F"/>
    <w:rsid w:val="00DC4B3A"/>
    <w:rsid w:val="00DC50EC"/>
    <w:rsid w:val="00DC65A3"/>
    <w:rsid w:val="00DC777A"/>
    <w:rsid w:val="00DC7975"/>
    <w:rsid w:val="00DC7FCB"/>
    <w:rsid w:val="00DD0044"/>
    <w:rsid w:val="00DD1100"/>
    <w:rsid w:val="00DD1AA0"/>
    <w:rsid w:val="00DD1F00"/>
    <w:rsid w:val="00DD2A9E"/>
    <w:rsid w:val="00DD3359"/>
    <w:rsid w:val="00DD43CB"/>
    <w:rsid w:val="00DD4756"/>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26392"/>
    <w:rsid w:val="00E338C5"/>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1E05"/>
    <w:rsid w:val="00EA6743"/>
    <w:rsid w:val="00EA6BB4"/>
    <w:rsid w:val="00EA6C06"/>
    <w:rsid w:val="00EA7D1A"/>
    <w:rsid w:val="00EB0E78"/>
    <w:rsid w:val="00EB159D"/>
    <w:rsid w:val="00EB5668"/>
    <w:rsid w:val="00EB74C7"/>
    <w:rsid w:val="00EC1450"/>
    <w:rsid w:val="00EC2645"/>
    <w:rsid w:val="00EC5109"/>
    <w:rsid w:val="00EC5B84"/>
    <w:rsid w:val="00EC6FFD"/>
    <w:rsid w:val="00EC7A53"/>
    <w:rsid w:val="00ED17CE"/>
    <w:rsid w:val="00ED6E5A"/>
    <w:rsid w:val="00EE1046"/>
    <w:rsid w:val="00EE1D87"/>
    <w:rsid w:val="00EE6763"/>
    <w:rsid w:val="00EF13AB"/>
    <w:rsid w:val="00EF1E58"/>
    <w:rsid w:val="00EF2B83"/>
    <w:rsid w:val="00EF2EDC"/>
    <w:rsid w:val="00EF43A3"/>
    <w:rsid w:val="00EF46B1"/>
    <w:rsid w:val="00EF4A1D"/>
    <w:rsid w:val="00EF5948"/>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37C03"/>
    <w:rsid w:val="00F41542"/>
    <w:rsid w:val="00F4403D"/>
    <w:rsid w:val="00F4523C"/>
    <w:rsid w:val="00F4581E"/>
    <w:rsid w:val="00F46A3C"/>
    <w:rsid w:val="00F532A8"/>
    <w:rsid w:val="00F538B9"/>
    <w:rsid w:val="00F53C50"/>
    <w:rsid w:val="00F54D20"/>
    <w:rsid w:val="00F56A0F"/>
    <w:rsid w:val="00F610ED"/>
    <w:rsid w:val="00F61E1F"/>
    <w:rsid w:val="00F66CEB"/>
    <w:rsid w:val="00F674F0"/>
    <w:rsid w:val="00F67902"/>
    <w:rsid w:val="00F7016F"/>
    <w:rsid w:val="00F7133C"/>
    <w:rsid w:val="00F73198"/>
    <w:rsid w:val="00F73580"/>
    <w:rsid w:val="00F809F1"/>
    <w:rsid w:val="00F80A31"/>
    <w:rsid w:val="00F81A64"/>
    <w:rsid w:val="00F81C33"/>
    <w:rsid w:val="00F820EF"/>
    <w:rsid w:val="00F8299A"/>
    <w:rsid w:val="00F846F9"/>
    <w:rsid w:val="00F8610D"/>
    <w:rsid w:val="00F90032"/>
    <w:rsid w:val="00F90D3C"/>
    <w:rsid w:val="00F91939"/>
    <w:rsid w:val="00F938BA"/>
    <w:rsid w:val="00F97058"/>
    <w:rsid w:val="00FA0A67"/>
    <w:rsid w:val="00FA267A"/>
    <w:rsid w:val="00FA60E4"/>
    <w:rsid w:val="00FA7BF2"/>
    <w:rsid w:val="00FB2903"/>
    <w:rsid w:val="00FB6A7C"/>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D63ABD"/>
  <w15:docId w15:val="{A75A2BF1-004D-43F8-829B-9B2CD6DF5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18570383">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B7B9B-4182-402A-BDF3-A46D9CF1F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TotalTime>
  <Pages>11</Pages>
  <Words>3583</Words>
  <Characters>20426</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Наталья</dc:creator>
  <cp:keywords/>
  <dc:description/>
  <cp:lastModifiedBy>user</cp:lastModifiedBy>
  <cp:revision>62</cp:revision>
  <cp:lastPrinted>2025-08-29T08:54:00Z</cp:lastPrinted>
  <dcterms:created xsi:type="dcterms:W3CDTF">2021-06-22T11:39:00Z</dcterms:created>
  <dcterms:modified xsi:type="dcterms:W3CDTF">2025-09-08T11:44:00Z</dcterms:modified>
</cp:coreProperties>
</file>